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E70" w:rsidRDefault="00A47E70" w:rsidP="008450A5">
      <w:pPr>
        <w:jc w:val="center"/>
        <w:rPr>
          <w:b/>
          <w:bCs/>
          <w:color w:val="990033"/>
          <w:sz w:val="32"/>
          <w:szCs w:val="32"/>
        </w:rPr>
      </w:pPr>
      <w:r>
        <w:rPr>
          <w:b/>
          <w:bCs/>
          <w:color w:val="990033"/>
          <w:sz w:val="32"/>
          <w:szCs w:val="32"/>
        </w:rPr>
        <w:t>Урок , посвященный Дню славянской письменности и культуры</w:t>
      </w:r>
    </w:p>
    <w:p w:rsidR="00A47E70" w:rsidRPr="00301674" w:rsidRDefault="00A47E70" w:rsidP="008450A5">
      <w:pPr>
        <w:jc w:val="center"/>
        <w:rPr>
          <w:b/>
          <w:bCs/>
          <w:color w:val="990033"/>
          <w:sz w:val="32"/>
          <w:szCs w:val="32"/>
        </w:rPr>
      </w:pPr>
      <w:r w:rsidRPr="00301674">
        <w:rPr>
          <w:b/>
          <w:bCs/>
          <w:color w:val="990033"/>
          <w:sz w:val="32"/>
          <w:szCs w:val="32"/>
        </w:rPr>
        <w:t>АЗ, БУКИ, ВЕДИ…</w:t>
      </w:r>
    </w:p>
    <w:p w:rsidR="00A47E70" w:rsidRPr="007B4AFB" w:rsidRDefault="00A47E70" w:rsidP="008450A5">
      <w:pPr>
        <w:jc w:val="right"/>
        <w:rPr>
          <w:sz w:val="28"/>
          <w:szCs w:val="28"/>
        </w:rPr>
      </w:pPr>
      <w:r w:rsidRPr="007B4AFB">
        <w:rPr>
          <w:color w:val="000000"/>
          <w:sz w:val="28"/>
          <w:szCs w:val="28"/>
        </w:rPr>
        <w:t xml:space="preserve"> «Мы сильны, когда мы вместе</w:t>
      </w:r>
      <w:r>
        <w:rPr>
          <w:color w:val="000000"/>
          <w:sz w:val="28"/>
          <w:szCs w:val="28"/>
        </w:rPr>
        <w:t>…</w:t>
      </w:r>
      <w:r w:rsidRPr="007B4AFB">
        <w:rPr>
          <w:color w:val="000000"/>
          <w:sz w:val="28"/>
          <w:szCs w:val="28"/>
        </w:rPr>
        <w:t>"</w:t>
      </w:r>
    </w:p>
    <w:p w:rsidR="00A47E70" w:rsidRPr="0055178D" w:rsidRDefault="00A47E70" w:rsidP="008450A5">
      <w:pPr>
        <w:rPr>
          <w:b/>
          <w:bCs/>
          <w:sz w:val="32"/>
          <w:szCs w:val="32"/>
        </w:rPr>
      </w:pPr>
      <w:r w:rsidRPr="004D61DE">
        <w:rPr>
          <w:b/>
          <w:bCs/>
          <w:sz w:val="36"/>
          <w:szCs w:val="36"/>
        </w:rPr>
        <w:t>Тема:</w:t>
      </w:r>
      <w:r w:rsidRPr="0055178D">
        <w:rPr>
          <w:b/>
          <w:bCs/>
          <w:sz w:val="32"/>
          <w:szCs w:val="32"/>
        </w:rPr>
        <w:t xml:space="preserve">  Дни славянской письменности и культуры.</w:t>
      </w:r>
    </w:p>
    <w:p w:rsidR="00A47E70" w:rsidRDefault="00A47E70" w:rsidP="008450A5">
      <w:pPr>
        <w:jc w:val="both"/>
        <w:rPr>
          <w:b/>
          <w:bCs/>
          <w:sz w:val="36"/>
          <w:szCs w:val="36"/>
        </w:rPr>
      </w:pPr>
      <w:r>
        <w:rPr>
          <w:b/>
          <w:bCs/>
          <w:sz w:val="36"/>
          <w:szCs w:val="36"/>
        </w:rPr>
        <w:t>Цель:</w:t>
      </w:r>
    </w:p>
    <w:p w:rsidR="00A47E70" w:rsidRDefault="00A47E70" w:rsidP="008450A5">
      <w:pPr>
        <w:numPr>
          <w:ilvl w:val="0"/>
          <w:numId w:val="2"/>
        </w:numPr>
        <w:spacing w:after="0" w:line="240" w:lineRule="auto"/>
        <w:jc w:val="both"/>
        <w:rPr>
          <w:sz w:val="32"/>
          <w:szCs w:val="32"/>
        </w:rPr>
      </w:pPr>
      <w:r>
        <w:rPr>
          <w:sz w:val="32"/>
          <w:szCs w:val="32"/>
        </w:rPr>
        <w:t xml:space="preserve"> Формирование представления о возникновении письменности на Руси, понимание значения данного события для развития русской культуры</w:t>
      </w:r>
    </w:p>
    <w:p w:rsidR="00A47E70" w:rsidRDefault="00A47E70" w:rsidP="008450A5">
      <w:pPr>
        <w:ind w:left="180"/>
        <w:rPr>
          <w:b/>
          <w:bCs/>
          <w:sz w:val="32"/>
          <w:szCs w:val="32"/>
        </w:rPr>
      </w:pPr>
      <w:r>
        <w:rPr>
          <w:b/>
          <w:bCs/>
          <w:i/>
          <w:iCs/>
          <w:sz w:val="32"/>
          <w:szCs w:val="32"/>
        </w:rPr>
        <w:t>Задачи для достижения цели:</w:t>
      </w:r>
      <w:r>
        <w:rPr>
          <w:b/>
          <w:bCs/>
          <w:sz w:val="32"/>
          <w:szCs w:val="32"/>
        </w:rPr>
        <w:t xml:space="preserve"> </w:t>
      </w:r>
    </w:p>
    <w:p w:rsidR="00A47E70" w:rsidRDefault="00A47E70" w:rsidP="008450A5">
      <w:pPr>
        <w:numPr>
          <w:ilvl w:val="0"/>
          <w:numId w:val="3"/>
        </w:numPr>
        <w:spacing w:after="0" w:line="240" w:lineRule="auto"/>
        <w:jc w:val="both"/>
        <w:rPr>
          <w:sz w:val="32"/>
          <w:szCs w:val="32"/>
        </w:rPr>
      </w:pPr>
      <w:r>
        <w:rPr>
          <w:sz w:val="32"/>
          <w:szCs w:val="32"/>
        </w:rPr>
        <w:t xml:space="preserve">создать условия для самореализации личности каждого ребёнка через усвоение и презентацию творчески открытых </w:t>
      </w:r>
      <w:r>
        <w:rPr>
          <w:color w:val="000000"/>
          <w:sz w:val="32"/>
          <w:szCs w:val="32"/>
        </w:rPr>
        <w:t xml:space="preserve">знаний: о зарождении письменности, об истоках русской письменности, о славянской </w:t>
      </w:r>
      <w:r>
        <w:rPr>
          <w:color w:val="333399"/>
          <w:sz w:val="32"/>
          <w:szCs w:val="32"/>
        </w:rPr>
        <w:t xml:space="preserve"> </w:t>
      </w:r>
      <w:r>
        <w:rPr>
          <w:color w:val="000000"/>
          <w:sz w:val="32"/>
          <w:szCs w:val="32"/>
        </w:rPr>
        <w:t xml:space="preserve">азбуке и её создателях, о первых книгах на Руси, о культурном наследии русского народа, о праздновании Дня </w:t>
      </w:r>
      <w:r>
        <w:rPr>
          <w:sz w:val="32"/>
          <w:szCs w:val="32"/>
        </w:rPr>
        <w:t xml:space="preserve"> славянской письменности и культуры</w:t>
      </w:r>
      <w:r>
        <w:rPr>
          <w:color w:val="000000"/>
          <w:sz w:val="32"/>
          <w:szCs w:val="32"/>
        </w:rPr>
        <w:t>;</w:t>
      </w:r>
      <w:r>
        <w:rPr>
          <w:sz w:val="32"/>
          <w:szCs w:val="32"/>
        </w:rPr>
        <w:t xml:space="preserve"> </w:t>
      </w:r>
    </w:p>
    <w:p w:rsidR="00A47E70" w:rsidRDefault="00A47E70" w:rsidP="008450A5">
      <w:pPr>
        <w:numPr>
          <w:ilvl w:val="0"/>
          <w:numId w:val="4"/>
        </w:numPr>
        <w:spacing w:after="0" w:line="240" w:lineRule="auto"/>
        <w:jc w:val="both"/>
        <w:rPr>
          <w:sz w:val="32"/>
          <w:szCs w:val="32"/>
        </w:rPr>
      </w:pPr>
      <w:r>
        <w:rPr>
          <w:sz w:val="32"/>
          <w:szCs w:val="32"/>
        </w:rPr>
        <w:t>развивать личностные качества: толерантность, целеустремлённость; психические процессы: память, восприятие, мышление и  познавательные процессы;</w:t>
      </w:r>
    </w:p>
    <w:p w:rsidR="00A47E70" w:rsidRDefault="00A47E70" w:rsidP="00E61CA0">
      <w:pPr>
        <w:numPr>
          <w:ilvl w:val="0"/>
          <w:numId w:val="4"/>
        </w:numPr>
        <w:spacing w:after="0" w:line="240" w:lineRule="auto"/>
        <w:jc w:val="both"/>
        <w:rPr>
          <w:sz w:val="32"/>
          <w:szCs w:val="32"/>
        </w:rPr>
      </w:pPr>
      <w:r>
        <w:rPr>
          <w:sz w:val="32"/>
          <w:szCs w:val="32"/>
        </w:rPr>
        <w:t xml:space="preserve"> воспитывать культуру демократических отношений и чувство любви и уважения к культуре русского народа;                 </w:t>
      </w:r>
    </w:p>
    <w:p w:rsidR="00A47E70" w:rsidRDefault="00A47E70" w:rsidP="00E61CA0">
      <w:pPr>
        <w:numPr>
          <w:ilvl w:val="0"/>
          <w:numId w:val="4"/>
        </w:numPr>
        <w:spacing w:after="0" w:line="240" w:lineRule="auto"/>
        <w:jc w:val="both"/>
        <w:rPr>
          <w:sz w:val="32"/>
          <w:szCs w:val="32"/>
        </w:rPr>
      </w:pPr>
      <w:r>
        <w:rPr>
          <w:sz w:val="32"/>
          <w:szCs w:val="32"/>
        </w:rPr>
        <w:t xml:space="preserve"> создавать условия для накопления и обогащения опыта нравственного поведения учащихся путём вовлечения их в практическую деятельность;</w:t>
      </w:r>
    </w:p>
    <w:p w:rsidR="00A47E70" w:rsidRDefault="00A47E70" w:rsidP="008450A5">
      <w:pPr>
        <w:numPr>
          <w:ilvl w:val="0"/>
          <w:numId w:val="4"/>
        </w:numPr>
        <w:spacing w:after="0" w:line="240" w:lineRule="auto"/>
        <w:jc w:val="both"/>
        <w:rPr>
          <w:sz w:val="32"/>
          <w:szCs w:val="32"/>
        </w:rPr>
      </w:pPr>
      <w:r>
        <w:rPr>
          <w:sz w:val="32"/>
          <w:szCs w:val="32"/>
        </w:rPr>
        <w:t xml:space="preserve">вызвать живой и непосредственный интерес к истории своей малой родины; </w:t>
      </w:r>
    </w:p>
    <w:p w:rsidR="00A47E70" w:rsidRPr="00275F62" w:rsidRDefault="00A47E70" w:rsidP="008450A5">
      <w:pPr>
        <w:tabs>
          <w:tab w:val="left" w:pos="1088"/>
        </w:tabs>
        <w:jc w:val="both"/>
        <w:rPr>
          <w:b/>
          <w:bCs/>
          <w:sz w:val="28"/>
          <w:szCs w:val="28"/>
        </w:rPr>
      </w:pPr>
      <w:r>
        <w:rPr>
          <w:b/>
          <w:bCs/>
          <w:sz w:val="28"/>
          <w:szCs w:val="28"/>
        </w:rPr>
        <w:t>Оборудование</w:t>
      </w:r>
    </w:p>
    <w:p w:rsidR="00A47E70" w:rsidRDefault="00A47E70" w:rsidP="008450A5">
      <w:pPr>
        <w:numPr>
          <w:ilvl w:val="0"/>
          <w:numId w:val="1"/>
        </w:numPr>
        <w:spacing w:after="0" w:line="240" w:lineRule="auto"/>
        <w:rPr>
          <w:sz w:val="28"/>
          <w:szCs w:val="28"/>
        </w:rPr>
      </w:pPr>
      <w:r>
        <w:rPr>
          <w:sz w:val="28"/>
          <w:szCs w:val="28"/>
        </w:rPr>
        <w:t xml:space="preserve">выставка книг; </w:t>
      </w:r>
    </w:p>
    <w:p w:rsidR="00A47E70" w:rsidRDefault="00A47E70" w:rsidP="008450A5">
      <w:pPr>
        <w:numPr>
          <w:ilvl w:val="0"/>
          <w:numId w:val="1"/>
        </w:numPr>
        <w:spacing w:after="0" w:line="240" w:lineRule="auto"/>
        <w:rPr>
          <w:sz w:val="28"/>
          <w:szCs w:val="28"/>
        </w:rPr>
      </w:pPr>
      <w:r>
        <w:rPr>
          <w:sz w:val="28"/>
          <w:szCs w:val="28"/>
        </w:rPr>
        <w:t xml:space="preserve">аудиозапись колокольного звона, магнитофон. </w:t>
      </w:r>
    </w:p>
    <w:p w:rsidR="00A47E70" w:rsidRDefault="00A47E70" w:rsidP="008450A5">
      <w:pPr>
        <w:numPr>
          <w:ilvl w:val="0"/>
          <w:numId w:val="1"/>
        </w:numPr>
        <w:spacing w:after="0" w:line="240" w:lineRule="auto"/>
        <w:jc w:val="both"/>
        <w:rPr>
          <w:sz w:val="28"/>
          <w:szCs w:val="28"/>
        </w:rPr>
      </w:pPr>
      <w:r>
        <w:rPr>
          <w:sz w:val="28"/>
          <w:szCs w:val="28"/>
        </w:rPr>
        <w:t>картинки.</w:t>
      </w:r>
    </w:p>
    <w:p w:rsidR="00A47E70" w:rsidRDefault="00A47E70" w:rsidP="008450A5">
      <w:pPr>
        <w:numPr>
          <w:ilvl w:val="0"/>
          <w:numId w:val="1"/>
        </w:numPr>
        <w:spacing w:after="0" w:line="240" w:lineRule="auto"/>
        <w:rPr>
          <w:sz w:val="28"/>
          <w:szCs w:val="28"/>
        </w:rPr>
      </w:pPr>
      <w:r w:rsidRPr="00275F62">
        <w:rPr>
          <w:sz w:val="28"/>
          <w:szCs w:val="28"/>
        </w:rPr>
        <w:t>презентация к уроку</w:t>
      </w:r>
    </w:p>
    <w:p w:rsidR="00A47E70" w:rsidRPr="00275F62" w:rsidRDefault="00A47E70" w:rsidP="008450A5">
      <w:pPr>
        <w:numPr>
          <w:ilvl w:val="0"/>
          <w:numId w:val="1"/>
        </w:numPr>
        <w:spacing w:after="0" w:line="240" w:lineRule="auto"/>
        <w:rPr>
          <w:sz w:val="28"/>
          <w:szCs w:val="28"/>
        </w:rPr>
      </w:pPr>
      <w:r w:rsidRPr="00275F62">
        <w:rPr>
          <w:sz w:val="28"/>
          <w:szCs w:val="28"/>
        </w:rPr>
        <w:t xml:space="preserve">кроссворд «Грамота» </w:t>
      </w:r>
    </w:p>
    <w:p w:rsidR="00A47E70" w:rsidRDefault="00A47E70" w:rsidP="008450A5">
      <w:pPr>
        <w:numPr>
          <w:ilvl w:val="0"/>
          <w:numId w:val="1"/>
        </w:numPr>
        <w:spacing w:after="0" w:line="240" w:lineRule="auto"/>
        <w:rPr>
          <w:sz w:val="28"/>
          <w:szCs w:val="28"/>
        </w:rPr>
      </w:pPr>
      <w:r>
        <w:rPr>
          <w:sz w:val="28"/>
          <w:szCs w:val="28"/>
        </w:rPr>
        <w:t>наглядный материал (старославянский  и современный алфавит)</w:t>
      </w:r>
    </w:p>
    <w:p w:rsidR="00A47E70" w:rsidRDefault="00A47E70" w:rsidP="008450A5">
      <w:pPr>
        <w:pStyle w:val="NormalWeb"/>
        <w:numPr>
          <w:ilvl w:val="0"/>
          <w:numId w:val="1"/>
        </w:numPr>
        <w:spacing w:before="0" w:beforeAutospacing="0" w:after="0" w:afterAutospacing="0"/>
        <w:rPr>
          <w:i/>
          <w:iCs/>
          <w:sz w:val="28"/>
          <w:szCs w:val="28"/>
        </w:rPr>
      </w:pPr>
      <w:r w:rsidRPr="00361560">
        <w:rPr>
          <w:sz w:val="28"/>
          <w:szCs w:val="28"/>
        </w:rPr>
        <w:t>"Гимн Кириллу и Мефодию"</w:t>
      </w:r>
      <w:r>
        <w:rPr>
          <w:i/>
          <w:iCs/>
          <w:sz w:val="28"/>
          <w:szCs w:val="28"/>
        </w:rPr>
        <w:t>(муз. М. П. Розейнгейма, слова В. И. Главача).</w:t>
      </w:r>
    </w:p>
    <w:p w:rsidR="00A47E70" w:rsidRPr="00275F62" w:rsidRDefault="00A47E70" w:rsidP="008450A5">
      <w:pPr>
        <w:pStyle w:val="NormalWeb"/>
        <w:spacing w:before="0" w:beforeAutospacing="0" w:after="0" w:afterAutospacing="0"/>
        <w:ind w:left="1428"/>
        <w:rPr>
          <w:i/>
          <w:iCs/>
          <w:sz w:val="28"/>
          <w:szCs w:val="28"/>
        </w:rPr>
      </w:pPr>
      <w:r>
        <w:rPr>
          <w:rStyle w:val="Emphasis"/>
          <w:sz w:val="28"/>
          <w:szCs w:val="28"/>
        </w:rPr>
        <w:t xml:space="preserve">(Класс </w:t>
      </w:r>
      <w:r w:rsidRPr="00275F62">
        <w:rPr>
          <w:rStyle w:val="Emphasis"/>
          <w:sz w:val="28"/>
          <w:szCs w:val="28"/>
        </w:rPr>
        <w:t xml:space="preserve"> оформлен рисунками детей, таблицами, плакатами с текстами, написанными современным славянским шрифтом).</w:t>
      </w:r>
    </w:p>
    <w:p w:rsidR="00A47E70" w:rsidRDefault="00A47E70" w:rsidP="008450A5">
      <w:pPr>
        <w:pStyle w:val="NormalWeb"/>
        <w:spacing w:before="0" w:beforeAutospacing="0" w:after="0" w:afterAutospacing="0"/>
        <w:rPr>
          <w:rStyle w:val="Strong"/>
          <w:b w:val="0"/>
          <w:bCs w:val="0"/>
          <w:sz w:val="28"/>
          <w:szCs w:val="28"/>
        </w:rPr>
      </w:pPr>
    </w:p>
    <w:p w:rsidR="00A47E70" w:rsidRDefault="00A47E70" w:rsidP="008450A5">
      <w:pPr>
        <w:pStyle w:val="NormalWeb"/>
        <w:spacing w:before="0" w:beforeAutospacing="0" w:after="0" w:afterAutospacing="0"/>
        <w:rPr>
          <w:rStyle w:val="Strong"/>
          <w:i/>
          <w:iCs/>
          <w:sz w:val="28"/>
          <w:szCs w:val="28"/>
        </w:rPr>
      </w:pPr>
      <w:r>
        <w:rPr>
          <w:rStyle w:val="Strong"/>
          <w:i/>
          <w:iCs/>
          <w:sz w:val="28"/>
          <w:szCs w:val="28"/>
          <w:lang w:val="en-US"/>
        </w:rPr>
        <w:t>I</w:t>
      </w:r>
      <w:r>
        <w:rPr>
          <w:rStyle w:val="Strong"/>
          <w:i/>
          <w:iCs/>
          <w:sz w:val="28"/>
          <w:szCs w:val="28"/>
        </w:rPr>
        <w:t xml:space="preserve">. </w:t>
      </w:r>
      <w:r w:rsidRPr="00867B97">
        <w:rPr>
          <w:rStyle w:val="Strong"/>
          <w:i/>
          <w:iCs/>
          <w:sz w:val="28"/>
          <w:szCs w:val="28"/>
        </w:rPr>
        <w:t xml:space="preserve">Вступительное слово учителя. </w:t>
      </w:r>
    </w:p>
    <w:p w:rsidR="00A47E70" w:rsidRPr="00390DE8" w:rsidRDefault="00A47E70" w:rsidP="008450A5">
      <w:pPr>
        <w:pStyle w:val="NormalWeb"/>
        <w:spacing w:before="0"/>
        <w:rPr>
          <w:sz w:val="28"/>
          <w:szCs w:val="28"/>
        </w:rPr>
      </w:pPr>
      <w:r w:rsidRPr="00390DE8">
        <w:rPr>
          <w:sz w:val="28"/>
          <w:szCs w:val="28"/>
        </w:rPr>
        <w:t>Молчат гробницы, мумии и кости, -</w:t>
      </w:r>
    </w:p>
    <w:p w:rsidR="00A47E70" w:rsidRPr="00390DE8" w:rsidRDefault="00A47E70" w:rsidP="008450A5">
      <w:pPr>
        <w:pStyle w:val="NormalWeb"/>
        <w:spacing w:before="0"/>
        <w:rPr>
          <w:sz w:val="28"/>
          <w:szCs w:val="28"/>
        </w:rPr>
      </w:pPr>
      <w:r w:rsidRPr="00390DE8">
        <w:rPr>
          <w:sz w:val="28"/>
          <w:szCs w:val="28"/>
        </w:rPr>
        <w:t>Лишь слову жизнь дана:</w:t>
      </w:r>
    </w:p>
    <w:p w:rsidR="00A47E70" w:rsidRPr="00390DE8" w:rsidRDefault="00A47E70" w:rsidP="008450A5">
      <w:pPr>
        <w:pStyle w:val="NormalWeb"/>
        <w:spacing w:before="0"/>
        <w:rPr>
          <w:sz w:val="28"/>
          <w:szCs w:val="28"/>
        </w:rPr>
      </w:pPr>
      <w:r w:rsidRPr="00390DE8">
        <w:rPr>
          <w:sz w:val="28"/>
          <w:szCs w:val="28"/>
        </w:rPr>
        <w:t>Из древней тьмы, на мировом погосте</w:t>
      </w:r>
    </w:p>
    <w:p w:rsidR="00A47E70" w:rsidRPr="00390DE8" w:rsidRDefault="00A47E70" w:rsidP="008450A5">
      <w:pPr>
        <w:pStyle w:val="NormalWeb"/>
        <w:spacing w:before="0"/>
        <w:rPr>
          <w:sz w:val="28"/>
          <w:szCs w:val="28"/>
        </w:rPr>
      </w:pPr>
      <w:r w:rsidRPr="00390DE8">
        <w:rPr>
          <w:sz w:val="28"/>
          <w:szCs w:val="28"/>
        </w:rPr>
        <w:t>Звучат лишь Письмена.</w:t>
      </w:r>
    </w:p>
    <w:p w:rsidR="00A47E70" w:rsidRPr="00390DE8" w:rsidRDefault="00A47E70" w:rsidP="008450A5">
      <w:pPr>
        <w:pStyle w:val="NormalWeb"/>
        <w:spacing w:before="0"/>
        <w:rPr>
          <w:sz w:val="28"/>
          <w:szCs w:val="28"/>
        </w:rPr>
      </w:pPr>
      <w:r w:rsidRPr="00390DE8">
        <w:rPr>
          <w:sz w:val="28"/>
          <w:szCs w:val="28"/>
        </w:rPr>
        <w:t>И нет у нас иного достоянья!</w:t>
      </w:r>
    </w:p>
    <w:p w:rsidR="00A47E70" w:rsidRPr="00390DE8" w:rsidRDefault="00A47E70" w:rsidP="008450A5">
      <w:pPr>
        <w:pStyle w:val="NormalWeb"/>
        <w:spacing w:before="0"/>
        <w:rPr>
          <w:sz w:val="28"/>
          <w:szCs w:val="28"/>
        </w:rPr>
      </w:pPr>
      <w:r w:rsidRPr="00390DE8">
        <w:rPr>
          <w:sz w:val="28"/>
          <w:szCs w:val="28"/>
        </w:rPr>
        <w:t>Умейте же беречь</w:t>
      </w:r>
    </w:p>
    <w:p w:rsidR="00A47E70" w:rsidRPr="00390DE8" w:rsidRDefault="00A47E70" w:rsidP="008450A5">
      <w:pPr>
        <w:pStyle w:val="NormalWeb"/>
        <w:spacing w:before="0"/>
        <w:rPr>
          <w:sz w:val="28"/>
          <w:szCs w:val="28"/>
        </w:rPr>
      </w:pPr>
      <w:r w:rsidRPr="00390DE8">
        <w:rPr>
          <w:sz w:val="28"/>
          <w:szCs w:val="28"/>
        </w:rPr>
        <w:t>Хоть в меру сил, в дни злобы и страданья,</w:t>
      </w:r>
    </w:p>
    <w:p w:rsidR="00A47E70" w:rsidRPr="00390DE8" w:rsidRDefault="00A47E70" w:rsidP="008450A5">
      <w:pPr>
        <w:pStyle w:val="NormalWeb"/>
        <w:spacing w:before="0"/>
        <w:rPr>
          <w:sz w:val="28"/>
          <w:szCs w:val="28"/>
        </w:rPr>
      </w:pPr>
      <w:r w:rsidRPr="00390DE8">
        <w:rPr>
          <w:sz w:val="28"/>
          <w:szCs w:val="28"/>
        </w:rPr>
        <w:t>Наш дар бессмертный – речь.</w:t>
      </w:r>
    </w:p>
    <w:p w:rsidR="00A47E70" w:rsidRPr="00390DE8" w:rsidRDefault="00A47E70" w:rsidP="008450A5">
      <w:pPr>
        <w:pStyle w:val="NormalWeb"/>
        <w:spacing w:before="0"/>
        <w:rPr>
          <w:sz w:val="28"/>
          <w:szCs w:val="28"/>
        </w:rPr>
      </w:pPr>
      <w:r w:rsidRPr="00390DE8">
        <w:rPr>
          <w:sz w:val="28"/>
          <w:szCs w:val="28"/>
        </w:rPr>
        <w:t>И. Бунин</w:t>
      </w:r>
    </w:p>
    <w:p w:rsidR="00A47E70" w:rsidRDefault="00A47E70" w:rsidP="008450A5">
      <w:pPr>
        <w:pStyle w:val="NormalWeb"/>
        <w:spacing w:before="0"/>
        <w:rPr>
          <w:b/>
          <w:bCs/>
          <w:i/>
          <w:iCs/>
          <w:sz w:val="28"/>
          <w:szCs w:val="28"/>
        </w:rPr>
      </w:pPr>
      <w:r>
        <w:rPr>
          <w:b/>
          <w:bCs/>
          <w:i/>
          <w:iCs/>
          <w:sz w:val="28"/>
          <w:szCs w:val="28"/>
          <w:lang w:val="en-US"/>
        </w:rPr>
        <w:t>II</w:t>
      </w:r>
      <w:r>
        <w:rPr>
          <w:b/>
          <w:bCs/>
          <w:i/>
          <w:iCs/>
          <w:sz w:val="28"/>
          <w:szCs w:val="28"/>
        </w:rPr>
        <w:t>. Аналитическая беседа.</w:t>
      </w:r>
    </w:p>
    <w:p w:rsidR="00A47E70" w:rsidRPr="00A60B01" w:rsidRDefault="00A47E70" w:rsidP="008450A5">
      <w:pPr>
        <w:pStyle w:val="NormalWeb"/>
        <w:spacing w:before="0"/>
        <w:rPr>
          <w:rStyle w:val="Strong"/>
          <w:sz w:val="28"/>
          <w:szCs w:val="28"/>
        </w:rPr>
      </w:pPr>
      <w:r w:rsidRPr="00390DE8">
        <w:rPr>
          <w:b/>
          <w:bCs/>
          <w:i/>
          <w:iCs/>
          <w:sz w:val="28"/>
          <w:szCs w:val="28"/>
        </w:rPr>
        <w:t xml:space="preserve">Какой смысл вложил поэт в созданное стихотворение? </w:t>
      </w:r>
      <w:r>
        <w:rPr>
          <w:rStyle w:val="Strong"/>
          <w:sz w:val="28"/>
          <w:szCs w:val="28"/>
        </w:rPr>
        <w:t xml:space="preserve">        </w:t>
      </w:r>
    </w:p>
    <w:p w:rsidR="00A47E70" w:rsidRPr="006D345A" w:rsidRDefault="00A47E70" w:rsidP="008450A5">
      <w:pPr>
        <w:pStyle w:val="NormalWeb"/>
        <w:rPr>
          <w:sz w:val="28"/>
          <w:szCs w:val="28"/>
        </w:rPr>
      </w:pPr>
      <w:r w:rsidRPr="00344F21">
        <w:rPr>
          <w:rStyle w:val="Strong"/>
          <w:sz w:val="28"/>
          <w:szCs w:val="28"/>
        </w:rPr>
        <w:t xml:space="preserve">        </w:t>
      </w:r>
      <w:r w:rsidRPr="00344F21">
        <w:rPr>
          <w:b/>
          <w:bCs/>
          <w:color w:val="990033"/>
          <w:sz w:val="28"/>
          <w:szCs w:val="28"/>
        </w:rPr>
        <w:t>24 мая</w:t>
      </w:r>
      <w:r w:rsidRPr="00A5723D">
        <w:rPr>
          <w:sz w:val="28"/>
          <w:szCs w:val="28"/>
        </w:rPr>
        <w:t xml:space="preserve"> отмечается </w:t>
      </w:r>
      <w:r w:rsidRPr="00344F21">
        <w:rPr>
          <w:b/>
          <w:bCs/>
          <w:color w:val="990033"/>
          <w:sz w:val="28"/>
          <w:szCs w:val="28"/>
        </w:rPr>
        <w:t>День славянской письменности и культуры</w:t>
      </w:r>
      <w:r>
        <w:rPr>
          <w:sz w:val="28"/>
          <w:szCs w:val="28"/>
        </w:rPr>
        <w:t>.</w:t>
      </w:r>
      <w:r w:rsidRPr="00344F21">
        <w:rPr>
          <w:sz w:val="28"/>
          <w:szCs w:val="28"/>
        </w:rPr>
        <w:t xml:space="preserve"> </w:t>
      </w:r>
      <w:r w:rsidRPr="00A5723D">
        <w:rPr>
          <w:sz w:val="28"/>
          <w:szCs w:val="28"/>
        </w:rPr>
        <w:t>Церковь отмечает его как</w:t>
      </w:r>
      <w:r>
        <w:rPr>
          <w:sz w:val="28"/>
          <w:szCs w:val="28"/>
        </w:rPr>
        <w:t xml:space="preserve"> </w:t>
      </w:r>
      <w:r w:rsidRPr="00A5723D">
        <w:rPr>
          <w:sz w:val="28"/>
          <w:szCs w:val="28"/>
        </w:rPr>
        <w:t xml:space="preserve"> </w:t>
      </w:r>
      <w:r w:rsidRPr="00344F21">
        <w:rPr>
          <w:b/>
          <w:bCs/>
          <w:color w:val="990033"/>
          <w:sz w:val="28"/>
          <w:szCs w:val="28"/>
        </w:rPr>
        <w:t>День святых</w:t>
      </w:r>
      <w:r w:rsidRPr="00A5723D">
        <w:rPr>
          <w:sz w:val="28"/>
          <w:szCs w:val="28"/>
        </w:rPr>
        <w:t xml:space="preserve"> равноапостольных </w:t>
      </w:r>
      <w:r w:rsidRPr="00344F21">
        <w:rPr>
          <w:b/>
          <w:bCs/>
          <w:color w:val="990033"/>
          <w:sz w:val="28"/>
          <w:szCs w:val="28"/>
        </w:rPr>
        <w:t>Кирилла и Мефодия</w:t>
      </w:r>
      <w:r w:rsidRPr="00A5723D">
        <w:rPr>
          <w:sz w:val="28"/>
          <w:szCs w:val="28"/>
        </w:rPr>
        <w:t>, просветителей славян.</w:t>
      </w:r>
      <w:r>
        <w:rPr>
          <w:sz w:val="28"/>
          <w:szCs w:val="28"/>
        </w:rPr>
        <w:t xml:space="preserve"> </w:t>
      </w:r>
      <w:r w:rsidRPr="00344F21">
        <w:rPr>
          <w:sz w:val="28"/>
          <w:szCs w:val="28"/>
        </w:rPr>
        <w:t xml:space="preserve">Праздник славянской письменности пришел к нам из Болгарии, </w:t>
      </w:r>
      <w:r>
        <w:rPr>
          <w:sz w:val="28"/>
          <w:szCs w:val="28"/>
        </w:rPr>
        <w:t>где этой традиции уже больше 100</w:t>
      </w:r>
      <w:r w:rsidRPr="00344F21">
        <w:rPr>
          <w:sz w:val="28"/>
          <w:szCs w:val="28"/>
        </w:rPr>
        <w:t xml:space="preserve"> лет. В нашей стране он стал отмечаться с 1986 года. </w:t>
      </w:r>
    </w:p>
    <w:p w:rsidR="00A47E70" w:rsidRPr="00E61CA0" w:rsidRDefault="00A47E70" w:rsidP="008450A5">
      <w:pPr>
        <w:rPr>
          <w:rStyle w:val="Strong"/>
          <w:rFonts w:ascii="Times New Roman" w:hAnsi="Times New Roman" w:cs="Times New Roman"/>
          <w:sz w:val="28"/>
          <w:szCs w:val="28"/>
        </w:rPr>
      </w:pPr>
      <w:r w:rsidRPr="00E61CA0">
        <w:rPr>
          <w:rFonts w:ascii="Times New Roman" w:hAnsi="Times New Roman" w:cs="Times New Roman"/>
          <w:sz w:val="28"/>
          <w:szCs w:val="28"/>
        </w:rPr>
        <w:t xml:space="preserve">Наш урок посвящён Дню славянской письменности и культуры. </w:t>
      </w:r>
    </w:p>
    <w:p w:rsidR="00A47E70" w:rsidRDefault="00A47E70" w:rsidP="008450A5">
      <w:pPr>
        <w:pStyle w:val="NormalWeb"/>
        <w:spacing w:before="0" w:beforeAutospacing="0" w:after="0" w:afterAutospacing="0"/>
        <w:rPr>
          <w:sz w:val="28"/>
          <w:szCs w:val="28"/>
        </w:rPr>
      </w:pPr>
      <w:r>
        <w:rPr>
          <w:rStyle w:val="Strong"/>
          <w:b w:val="0"/>
          <w:bCs w:val="0"/>
          <w:sz w:val="28"/>
          <w:szCs w:val="28"/>
        </w:rPr>
        <w:t xml:space="preserve"> В это трудно пов</w:t>
      </w:r>
      <w:r w:rsidRPr="00535D1C">
        <w:rPr>
          <w:sz w:val="28"/>
          <w:szCs w:val="28"/>
        </w:rPr>
        <w:t>ерить, но когда-то наши предки -  славяне вовсе не имели книг, потому что не было букв, которыми можно было записывать славянскую речь.</w:t>
      </w:r>
    </w:p>
    <w:p w:rsidR="00A47E70" w:rsidRDefault="00A47E70" w:rsidP="008450A5">
      <w:pPr>
        <w:pStyle w:val="NormalWeb"/>
        <w:spacing w:before="0" w:beforeAutospacing="0" w:after="0" w:afterAutospacing="0"/>
        <w:rPr>
          <w:sz w:val="28"/>
          <w:szCs w:val="28"/>
        </w:rPr>
      </w:pPr>
      <w:r>
        <w:rPr>
          <w:sz w:val="28"/>
          <w:szCs w:val="28"/>
        </w:rPr>
        <w:t xml:space="preserve">После принятия христианской религии славяне стали использовать вместо своих простейших знаков латинские и греческие буквы. </w:t>
      </w:r>
    </w:p>
    <w:p w:rsidR="00A47E70" w:rsidRDefault="00A47E70" w:rsidP="008450A5">
      <w:pPr>
        <w:pStyle w:val="NormalWeb"/>
        <w:spacing w:before="0" w:beforeAutospacing="0" w:after="0" w:afterAutospacing="0"/>
        <w:rPr>
          <w:sz w:val="28"/>
          <w:szCs w:val="28"/>
        </w:rPr>
      </w:pPr>
    </w:p>
    <w:p w:rsidR="00A47E70" w:rsidRDefault="00A47E70" w:rsidP="008450A5">
      <w:pPr>
        <w:pStyle w:val="NormalWeb"/>
        <w:spacing w:before="0" w:beforeAutospacing="0" w:after="0" w:afterAutospacing="0"/>
        <w:rPr>
          <w:sz w:val="28"/>
          <w:szCs w:val="28"/>
        </w:rPr>
      </w:pPr>
      <w:r>
        <w:rPr>
          <w:sz w:val="28"/>
          <w:szCs w:val="28"/>
          <w:lang w:val="en-US"/>
        </w:rPr>
        <w:t>III</w:t>
      </w:r>
      <w:r>
        <w:rPr>
          <w:sz w:val="28"/>
          <w:szCs w:val="28"/>
        </w:rPr>
        <w:t>. Работа в группах</w:t>
      </w:r>
    </w:p>
    <w:p w:rsidR="00A47E70" w:rsidRPr="009D7ACE" w:rsidRDefault="00A47E70" w:rsidP="008450A5">
      <w:pPr>
        <w:pStyle w:val="NormalWeb"/>
        <w:spacing w:before="0" w:beforeAutospacing="0" w:after="0" w:afterAutospacing="0"/>
        <w:rPr>
          <w:b/>
          <w:bCs/>
          <w:sz w:val="28"/>
          <w:szCs w:val="28"/>
        </w:rPr>
      </w:pPr>
      <w:r w:rsidRPr="009D7ACE">
        <w:rPr>
          <w:b/>
          <w:bCs/>
          <w:sz w:val="28"/>
          <w:szCs w:val="28"/>
        </w:rPr>
        <w:t>1 группа</w:t>
      </w:r>
    </w:p>
    <w:p w:rsidR="00A47E70" w:rsidRDefault="00A47E70" w:rsidP="008450A5">
      <w:pPr>
        <w:pStyle w:val="NormalWeb"/>
        <w:spacing w:before="0" w:beforeAutospacing="0" w:after="0" w:afterAutospacing="0"/>
        <w:rPr>
          <w:sz w:val="28"/>
          <w:szCs w:val="28"/>
        </w:rPr>
      </w:pPr>
      <w:r>
        <w:rPr>
          <w:sz w:val="28"/>
          <w:szCs w:val="28"/>
        </w:rPr>
        <w:t>Подготовить рассказ о том, какие виды письма существовали в древности.</w:t>
      </w:r>
    </w:p>
    <w:p w:rsidR="00A47E70" w:rsidRDefault="00A47E70" w:rsidP="008450A5">
      <w:pPr>
        <w:pStyle w:val="NormalWeb"/>
        <w:spacing w:before="0" w:beforeAutospacing="0" w:after="0" w:afterAutospacing="0"/>
        <w:rPr>
          <w:sz w:val="28"/>
          <w:szCs w:val="28"/>
        </w:rPr>
      </w:pPr>
      <w:r>
        <w:rPr>
          <w:sz w:val="28"/>
          <w:szCs w:val="28"/>
        </w:rPr>
        <w:t xml:space="preserve">(Материал прилагается) </w:t>
      </w:r>
    </w:p>
    <w:p w:rsidR="00A47E70" w:rsidRPr="009D7ACE" w:rsidRDefault="00A47E70" w:rsidP="008450A5">
      <w:pPr>
        <w:pStyle w:val="NormalWeb"/>
        <w:rPr>
          <w:i/>
          <w:iCs/>
          <w:color w:val="000000"/>
        </w:rPr>
      </w:pPr>
      <w:r w:rsidRPr="009D7ACE">
        <w:rPr>
          <w:i/>
          <w:iCs/>
          <w:color w:val="000000"/>
        </w:rPr>
        <w:t>Чтобы создать книги, люди должны были изобрести письменность. Знаки письма были придуманы не сразу. Первоначально для передачи информации люди использовали какие–либо предметы. Например, инки использовали узелки. Они передавали что–либо с помощью нитей разного цвета и узелков. Такой же вид письма использовался и нашими предками – славянами. Владели таким письмом только волхвы–кудесники. От них в наследство нам осталась поговорка: “Завяжи узелок на память”.</w:t>
      </w:r>
    </w:p>
    <w:p w:rsidR="00A47E70" w:rsidRPr="009D7ACE" w:rsidRDefault="00A47E70" w:rsidP="008450A5">
      <w:pPr>
        <w:pStyle w:val="NormalWeb"/>
        <w:rPr>
          <w:i/>
          <w:iCs/>
          <w:color w:val="000000"/>
        </w:rPr>
      </w:pPr>
      <w:r w:rsidRPr="009D7ACE">
        <w:rPr>
          <w:i/>
          <w:iCs/>
          <w:color w:val="000000"/>
        </w:rPr>
        <w:t>Примитивные рисунки первобытных людей на стенах пещер, вы полненные резьбой и красной охрой называют петроглифы (резьба на камне) – это начало письменности.</w:t>
      </w:r>
    </w:p>
    <w:p w:rsidR="00A47E70" w:rsidRPr="009D7ACE" w:rsidRDefault="00A47E70" w:rsidP="008450A5">
      <w:pPr>
        <w:pStyle w:val="NormalWeb"/>
        <w:rPr>
          <w:i/>
          <w:iCs/>
          <w:color w:val="000000"/>
        </w:rPr>
      </w:pPr>
      <w:r w:rsidRPr="009D7ACE">
        <w:rPr>
          <w:i/>
          <w:iCs/>
          <w:color w:val="000000"/>
        </w:rPr>
        <w:t>У древних египтян была пиктографическая письменность, то есть письмо рисунками. Каждый рисунок обозначал слово или несколько звуков. Знаки – рисунки называли иероглифами. Их было 750. Часто один знак обозначал разные слова. Прочитать такие записи часто невозможно. Только французскому ученому Франсуа Шомпольону удалось расшифровать надпись на Розетском камне, найденном в Египте. Камни с информацией перемещать было очень сложно.</w:t>
      </w:r>
    </w:p>
    <w:p w:rsidR="00A47E70" w:rsidRPr="009D7ACE" w:rsidRDefault="00A47E70" w:rsidP="008450A5">
      <w:pPr>
        <w:pStyle w:val="NormalWeb"/>
        <w:rPr>
          <w:i/>
          <w:iCs/>
          <w:color w:val="000000"/>
        </w:rPr>
      </w:pPr>
      <w:r w:rsidRPr="009D7ACE">
        <w:rPr>
          <w:rStyle w:val="apple-converted-space"/>
          <w:i/>
          <w:iCs/>
          <w:color w:val="000000"/>
        </w:rPr>
        <w:t> </w:t>
      </w:r>
      <w:r w:rsidRPr="009D7ACE">
        <w:rPr>
          <w:i/>
          <w:iCs/>
          <w:color w:val="000000"/>
        </w:rPr>
        <w:t>Но египтяне сделали уникальное изобретение – папирус – материал для письма. Они первыми стали писать с красной строки. Писали черной и красной красками, заостренными палочками. Теперь информацию можно было не только записать, но и переместить.</w:t>
      </w:r>
    </w:p>
    <w:p w:rsidR="00A47E70" w:rsidRPr="009D7ACE" w:rsidRDefault="00A47E70" w:rsidP="008450A5">
      <w:pPr>
        <w:pStyle w:val="NormalWeb"/>
        <w:rPr>
          <w:i/>
          <w:iCs/>
          <w:color w:val="000000"/>
        </w:rPr>
      </w:pPr>
      <w:r w:rsidRPr="009D7ACE">
        <w:rPr>
          <w:i/>
          <w:iCs/>
          <w:color w:val="000000"/>
        </w:rPr>
        <w:t>Нет ничего проще, чем писать на глине. Глины много! Можно взять кусочек, слепить блин и писать, выдавливая письменные знаки. Такую письменность изобрели в Месопотамии. Она называется клинопись. Найденные археологами глиняные таблички из сгоревшей библиотеки Ашшур Банапала рассказали об истории Ассирии.</w:t>
      </w:r>
    </w:p>
    <w:p w:rsidR="00A47E70" w:rsidRPr="009D7ACE" w:rsidRDefault="00A47E70" w:rsidP="008450A5">
      <w:pPr>
        <w:pStyle w:val="NormalWeb"/>
        <w:rPr>
          <w:i/>
          <w:iCs/>
          <w:color w:val="000000"/>
        </w:rPr>
      </w:pPr>
      <w:r w:rsidRPr="009D7ACE">
        <w:rPr>
          <w:i/>
          <w:iCs/>
          <w:color w:val="000000"/>
        </w:rPr>
        <w:t>Уникальное изобретение было сделано в 10 веке до н.э. финикийцами. Финикийцы изобрели первый алфавит. Финикийский алфавит позаимствовали греки. Они дополнили его гласными буквами.</w:t>
      </w:r>
    </w:p>
    <w:p w:rsidR="00A47E70" w:rsidRPr="009D7ACE" w:rsidRDefault="00A47E70" w:rsidP="008450A5">
      <w:pPr>
        <w:rPr>
          <w:rFonts w:ascii="Times New Roman" w:hAnsi="Times New Roman" w:cs="Times New Roman"/>
          <w:i/>
          <w:iCs/>
          <w:color w:val="000000"/>
          <w:sz w:val="24"/>
          <w:szCs w:val="24"/>
        </w:rPr>
      </w:pPr>
      <w:r w:rsidRPr="009D7ACE">
        <w:rPr>
          <w:rFonts w:ascii="Times New Roman" w:hAnsi="Times New Roman" w:cs="Times New Roman"/>
          <w:i/>
          <w:iCs/>
          <w:color w:val="000000"/>
          <w:sz w:val="24"/>
          <w:szCs w:val="24"/>
        </w:rPr>
        <w:t>Алфавит финикийцев повлиял на письменность всех народов Европы</w:t>
      </w:r>
    </w:p>
    <w:p w:rsidR="00A47E70" w:rsidRPr="009D7ACE" w:rsidRDefault="00A47E70" w:rsidP="008450A5">
      <w:pPr>
        <w:pStyle w:val="NormalWeb"/>
        <w:rPr>
          <w:i/>
          <w:iCs/>
          <w:color w:val="000000"/>
        </w:rPr>
      </w:pPr>
      <w:r w:rsidRPr="009D7ACE">
        <w:rPr>
          <w:i/>
          <w:iCs/>
          <w:color w:val="000000"/>
        </w:rPr>
        <w:t>На Руси письменность была уже в языческие времена. Об этом свидетельствуют договоры русских князей с Византией. Славяне использовали для записей прямые линии– “черты” и “резы”.Археологами найден сосуд под Смоленском типа амфоры, на котором сохранилась надпись “гороушна”, т.е. “горчица”, датируемая первой четвертью 9 века. В 9 веке среди славян распространяется христианство. Оно пришло на Русь из Византии. Для церковной службы потребовались перевести книги на славянский язык. “Черты” и “резы” для этого не годились.</w:t>
      </w:r>
    </w:p>
    <w:p w:rsidR="00A47E70" w:rsidRPr="009D7ACE" w:rsidRDefault="00A47E70" w:rsidP="008450A5">
      <w:pPr>
        <w:pStyle w:val="NormalWeb"/>
        <w:rPr>
          <w:i/>
          <w:iCs/>
          <w:color w:val="000000"/>
        </w:rPr>
      </w:pPr>
      <w:r w:rsidRPr="009D7ACE">
        <w:rPr>
          <w:i/>
          <w:iCs/>
          <w:color w:val="000000"/>
        </w:rPr>
        <w:t>Славяне знали, что другие народы уже пользуются знаками для обозначения каждого звука – алфавитом. Но неудобным оказался чужеземный алфавит для написания славянской речи. Необходимо было создать собственный алфавит.</w:t>
      </w:r>
    </w:p>
    <w:p w:rsidR="00A47E70" w:rsidRDefault="00A47E70" w:rsidP="008450A5">
      <w:pPr>
        <w:rPr>
          <w:b/>
          <w:bCs/>
          <w:sz w:val="28"/>
          <w:szCs w:val="28"/>
        </w:rPr>
      </w:pPr>
      <w:r w:rsidRPr="009D7ACE">
        <w:rPr>
          <w:b/>
          <w:bCs/>
          <w:sz w:val="28"/>
          <w:szCs w:val="28"/>
        </w:rPr>
        <w:t>2 группа</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Подготовить рассказ о создании письменности на Руси.</w:t>
      </w:r>
    </w:p>
    <w:p w:rsidR="00A47E70" w:rsidRPr="00E61CA0" w:rsidRDefault="00A47E70" w:rsidP="008450A5">
      <w:pPr>
        <w:rPr>
          <w:rFonts w:ascii="Times New Roman" w:hAnsi="Times New Roman" w:cs="Times New Roman"/>
          <w:i/>
          <w:iCs/>
          <w:color w:val="000000"/>
          <w:sz w:val="24"/>
          <w:szCs w:val="24"/>
        </w:rPr>
      </w:pPr>
      <w:r w:rsidRPr="00E61CA0">
        <w:rPr>
          <w:rFonts w:ascii="Times New Roman" w:hAnsi="Times New Roman" w:cs="Times New Roman"/>
          <w:i/>
          <w:iCs/>
          <w:color w:val="000000"/>
          <w:sz w:val="24"/>
          <w:szCs w:val="24"/>
        </w:rPr>
        <w:t>От нашего главного свидетеля первоначальной истории Руси — “Повести временных лет” — мы узнаем, что однажды славянские князья Ростислав, Святополк и Коцел отправили к византийскому царю Михаилу послов с такими словами:</w:t>
      </w:r>
    </w:p>
    <w:p w:rsidR="00A47E70" w:rsidRPr="00E61CA0" w:rsidRDefault="00A47E70" w:rsidP="008450A5">
      <w:pPr>
        <w:rPr>
          <w:rFonts w:ascii="Times New Roman" w:hAnsi="Times New Roman" w:cs="Times New Roman"/>
          <w:i/>
          <w:iCs/>
          <w:color w:val="000000"/>
          <w:sz w:val="24"/>
          <w:szCs w:val="24"/>
        </w:rPr>
      </w:pPr>
      <w:r w:rsidRPr="00E61CA0">
        <w:rPr>
          <w:rFonts w:ascii="Times New Roman" w:hAnsi="Times New Roman" w:cs="Times New Roman"/>
          <w:i/>
          <w:iCs/>
          <w:color w:val="000000"/>
          <w:sz w:val="24"/>
          <w:szCs w:val="24"/>
        </w:rPr>
        <w:t xml:space="preserve">“Земля наша крещена, но нет у нас учителя, который бы наставил и поучил нас, и объяснил святые книги. Ведь не знаем мы ни греческого языка, ни латинского; одни учат нас так, а другие иначе, от этого не знаем мы ни начертания букв, ни их значения. И пошлите нам учителей, которые бы могли нам рассказать о книжных словах и о смысле их”. </w:t>
      </w:r>
    </w:p>
    <w:p w:rsidR="00A47E70" w:rsidRPr="00E61CA0" w:rsidRDefault="00A47E70" w:rsidP="008450A5">
      <w:pPr>
        <w:rPr>
          <w:rFonts w:ascii="Times New Roman" w:hAnsi="Times New Roman" w:cs="Times New Roman"/>
          <w:i/>
          <w:iCs/>
          <w:color w:val="000000"/>
          <w:sz w:val="24"/>
          <w:szCs w:val="24"/>
        </w:rPr>
      </w:pPr>
      <w:r w:rsidRPr="00E61CA0">
        <w:rPr>
          <w:rFonts w:ascii="Times New Roman" w:hAnsi="Times New Roman" w:cs="Times New Roman"/>
          <w:i/>
          <w:iCs/>
          <w:color w:val="000000"/>
          <w:sz w:val="24"/>
          <w:szCs w:val="24"/>
        </w:rPr>
        <w:t>      Тогда вызвал к себе царь Михаил двух ученых братьев — Константина и Мефодия и “уговорил их царь, и послал их в славянскую землю к Ростиславу, Святополку и Коцелу. Когда же братья эти пришли, начали они составлять славянскую азбуку и перевели Апостол и Евангелие”.</w:t>
      </w:r>
      <w:r w:rsidRPr="00E61CA0">
        <w:rPr>
          <w:rFonts w:ascii="Times New Roman" w:hAnsi="Times New Roman" w:cs="Times New Roman"/>
          <w:i/>
          <w:iCs/>
          <w:color w:val="000000"/>
          <w:sz w:val="24"/>
          <w:szCs w:val="24"/>
        </w:rPr>
        <w:br/>
        <w:t>      Совершилось это в 863 году. Отсюда и ведет свое начало славянская письменность.  </w:t>
      </w:r>
    </w:p>
    <w:p w:rsidR="00A47E70" w:rsidRPr="00E61CA0" w:rsidRDefault="00A47E70" w:rsidP="008450A5">
      <w:pPr>
        <w:pStyle w:val="NormalWeb"/>
        <w:rPr>
          <w:i/>
          <w:iCs/>
          <w:color w:val="000000"/>
        </w:rPr>
      </w:pPr>
      <w:r w:rsidRPr="00E61CA0">
        <w:rPr>
          <w:i/>
          <w:iCs/>
          <w:color w:val="000000"/>
        </w:rPr>
        <w:t>За этот нелёгкий труд взялся византийский учёный Константин по прозвищу “Философ” (позже он принял имя Кирилл). Ему помогал его брат Мефодий. Братья– просветители были из семьи военачальника, мать была гречанка, отец– болгарин. Они получили хорошее образование при дворе византийского императора. Кирилл стал патриаршим библиотекарем, преподавал философию, хорошо знал славянский, греческий, латинский, еврейский, арабский языки. В 863 году братья были направлены в Моравию в целях проповеди христианства.</w:t>
      </w:r>
    </w:p>
    <w:p w:rsidR="00A47E70" w:rsidRPr="00E61CA0" w:rsidRDefault="00A47E70" w:rsidP="008450A5">
      <w:pPr>
        <w:pStyle w:val="NormalWeb"/>
        <w:rPr>
          <w:i/>
          <w:iCs/>
          <w:color w:val="000000"/>
        </w:rPr>
      </w:pPr>
      <w:r w:rsidRPr="00E61CA0">
        <w:rPr>
          <w:i/>
          <w:iCs/>
          <w:color w:val="000000"/>
        </w:rPr>
        <w:t>Кирилл и Мефодий создали славянский алфавит, придумали название, составив его из 2–х славянских букв “аз” и “буки”. Получилась “АЗБУКА”. Часть букв они приспособили из греческого алфавита, придав им замысловатую форму. Буквы Ж, З, Ц, Ч, Щ, Ш, Ю, Я были изобретены учёными. Буквы Ш и Б отдалённо напоминали финикийские. Эту азбуку ещё называют глаголица – “ГОВОРЯЩЯЯ”.</w:t>
      </w:r>
    </w:p>
    <w:p w:rsidR="00A47E70" w:rsidRPr="00E61CA0" w:rsidRDefault="00A47E70" w:rsidP="008450A5">
      <w:pPr>
        <w:pStyle w:val="NormalWeb"/>
        <w:rPr>
          <w:i/>
          <w:iCs/>
          <w:color w:val="000000"/>
        </w:rPr>
      </w:pPr>
      <w:r w:rsidRPr="00E61CA0">
        <w:rPr>
          <w:i/>
          <w:iCs/>
          <w:color w:val="000000"/>
        </w:rPr>
        <w:t>Глаголица – первоначальная славянская азбука применялась до 18 века и была вытеснена более простой по написанию Кириллицей. На протяжении многих веков одни буквы изменились, другие исчезли из русского алфавита.</w:t>
      </w:r>
    </w:p>
    <w:p w:rsidR="00A47E70" w:rsidRPr="00E61CA0" w:rsidRDefault="00A47E70" w:rsidP="008450A5">
      <w:pPr>
        <w:pStyle w:val="NormalWeb"/>
        <w:rPr>
          <w:i/>
          <w:iCs/>
          <w:color w:val="000000"/>
        </w:rPr>
      </w:pPr>
      <w:r w:rsidRPr="00E61CA0">
        <w:rPr>
          <w:i/>
          <w:iCs/>
          <w:color w:val="000000"/>
        </w:rPr>
        <w:t>“КИРИЛЛИЦА” более близка к греческому алфавиту, которым веками пользовались сами греки и другие народы древности, а также многочисленное население Византийской империи. Например, звук “а” в глаголице передавался знаком креста, а в кириллице – греческой буквой “альфа”. Буквы использовались и для обозначения цифр.</w:t>
      </w:r>
    </w:p>
    <w:p w:rsidR="00A47E70" w:rsidRPr="00E61CA0" w:rsidRDefault="00A47E70" w:rsidP="008450A5">
      <w:pPr>
        <w:pStyle w:val="NormalWeb"/>
        <w:rPr>
          <w:i/>
          <w:iCs/>
          <w:color w:val="000000"/>
        </w:rPr>
      </w:pPr>
      <w:r w:rsidRPr="00E61CA0">
        <w:rPr>
          <w:i/>
          <w:iCs/>
        </w:rPr>
        <w:t> </w:t>
      </w:r>
      <w:r w:rsidRPr="00E61CA0">
        <w:rPr>
          <w:i/>
          <w:iCs/>
          <w:color w:val="000000"/>
        </w:rPr>
        <w:t>После смерти Кирилла, Мефодий и его ученики распространяли славянскую письменность и проповедовали в Моравии. Вскоре они подверглись гонениям со стороны католического духовенства, обвинены в ереси, брошены в тюрьму, а затем высланы из страны.Приют изгнанникам дала Болгария.</w:t>
      </w:r>
    </w:p>
    <w:p w:rsidR="00A47E70" w:rsidRPr="00E61CA0" w:rsidRDefault="00A47E70" w:rsidP="008450A5">
      <w:pPr>
        <w:pStyle w:val="NormalWeb"/>
        <w:rPr>
          <w:i/>
          <w:iCs/>
          <w:color w:val="000000"/>
        </w:rPr>
      </w:pPr>
      <w:r w:rsidRPr="00E61CA0">
        <w:rPr>
          <w:i/>
          <w:iCs/>
          <w:color w:val="000000"/>
        </w:rPr>
        <w:t>Из Болгарии славянская азбука пришла на Русь и способствовала расцвету древнерусской литературы. Книги Древней Руси создавались и переписывались монахами. История донесла до нас имя Нестора– летописца. Этот учёный монах написал самую первую историю Древней Руси – “Повесть временных лет”.</w:t>
      </w:r>
    </w:p>
    <w:p w:rsidR="00A47E70" w:rsidRPr="009D7ACE" w:rsidRDefault="00A47E70" w:rsidP="008450A5">
      <w:pPr>
        <w:rPr>
          <w:b/>
          <w:bCs/>
          <w:sz w:val="28"/>
          <w:szCs w:val="28"/>
        </w:rPr>
      </w:pPr>
      <w:r w:rsidRPr="009D7ACE">
        <w:rPr>
          <w:b/>
          <w:bCs/>
          <w:sz w:val="28"/>
          <w:szCs w:val="28"/>
        </w:rPr>
        <w:t>3 группа.</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Подготовить рассказ о буквах древнерусского алфавита.</w:t>
      </w:r>
    </w:p>
    <w:p w:rsidR="00A47E70" w:rsidRPr="00E61CA0" w:rsidRDefault="00A47E70" w:rsidP="008450A5">
      <w:pPr>
        <w:rPr>
          <w:rFonts w:ascii="Times New Roman" w:hAnsi="Times New Roman" w:cs="Times New Roman"/>
          <w:i/>
          <w:iCs/>
          <w:color w:val="000000"/>
          <w:sz w:val="24"/>
          <w:szCs w:val="24"/>
        </w:rPr>
      </w:pPr>
      <w:r w:rsidRPr="00E61CA0">
        <w:rPr>
          <w:rFonts w:ascii="Times New Roman" w:hAnsi="Times New Roman" w:cs="Times New Roman"/>
          <w:i/>
          <w:iCs/>
          <w:color w:val="000000"/>
          <w:sz w:val="24"/>
          <w:szCs w:val="24"/>
        </w:rPr>
        <w:t>Древнейшая книга на Руси, написанная кириллицей, — Остромирово Евангелие — 1057 года. Это Евангелие хранится в Санкт-Петербурге, в библиотеке Российской Академии наук.</w:t>
      </w:r>
    </w:p>
    <w:p w:rsidR="00A47E70" w:rsidRPr="00E61CA0" w:rsidRDefault="00A47E70" w:rsidP="008450A5">
      <w:pPr>
        <w:pStyle w:val="NormalWeb"/>
        <w:rPr>
          <w:i/>
          <w:iCs/>
          <w:color w:val="000000"/>
        </w:rPr>
      </w:pPr>
      <w:r w:rsidRPr="00E61CA0">
        <w:rPr>
          <w:i/>
          <w:iCs/>
          <w:color w:val="000000"/>
        </w:rPr>
        <w:t>Древнерусские летописцы были не просто писцами, но философами.</w:t>
      </w:r>
    </w:p>
    <w:p w:rsidR="00A47E70" w:rsidRPr="00E61CA0" w:rsidRDefault="00A47E70" w:rsidP="008450A5">
      <w:pPr>
        <w:pStyle w:val="NormalWeb"/>
        <w:rPr>
          <w:i/>
          <w:iCs/>
          <w:color w:val="000000"/>
        </w:rPr>
      </w:pPr>
      <w:r w:rsidRPr="00E61CA0">
        <w:rPr>
          <w:i/>
          <w:iCs/>
          <w:color w:val="000000"/>
        </w:rPr>
        <w:t>Буквы, написанные ими, отражают целый мир славянской культуры, наполненный удивительными. Диковинными существами.</w:t>
      </w:r>
    </w:p>
    <w:p w:rsidR="00A47E70" w:rsidRPr="00E61CA0" w:rsidRDefault="00A47E70" w:rsidP="008450A5">
      <w:pPr>
        <w:pStyle w:val="NormalWeb"/>
        <w:rPr>
          <w:i/>
          <w:iCs/>
          <w:color w:val="000000"/>
        </w:rPr>
      </w:pPr>
      <w:r w:rsidRPr="00E61CA0">
        <w:rPr>
          <w:i/>
          <w:iCs/>
          <w:color w:val="000000"/>
        </w:rPr>
        <w:t>“АЗ” – первая буква алфавита, основа мира. Причудливый зверь симург, соединяющий в себе свойства птицы, зверя, человека, представляет соединение трёх царств: неба, земли и царства подземного. От этой буквы произошло название алфавита – “азбука”. Книжники Древней Руси отождествляли её с буквой “АЛЬФА” древнегреческого алфавита, “АЛЬФА”– это начало всех начал. “Я есть АЛЬФА и ОМЕГА”.</w:t>
      </w:r>
    </w:p>
    <w:p w:rsidR="00A47E70" w:rsidRPr="00E61CA0" w:rsidRDefault="00A47E70" w:rsidP="008450A5">
      <w:pPr>
        <w:pStyle w:val="NormalWeb"/>
        <w:rPr>
          <w:i/>
          <w:iCs/>
          <w:color w:val="000000"/>
        </w:rPr>
      </w:pPr>
      <w:r w:rsidRPr="00E61CA0">
        <w:rPr>
          <w:i/>
          <w:iCs/>
          <w:color w:val="000000"/>
        </w:rPr>
        <w:t>“БУКИ”– вторая буква русского алфавита. Есть поговорка “Не суйтесь, буки, поперёк аза”. Буки олицетворяют собой второе место в мире, потому фигурка человека как бы сдерживает движение. Сложное переплетение орнамента, напоминающего деревья, травы символизирует собой природу, в которую вплетается человек.</w:t>
      </w:r>
    </w:p>
    <w:p w:rsidR="00A47E70" w:rsidRPr="00E61CA0" w:rsidRDefault="00A47E70" w:rsidP="008450A5">
      <w:pPr>
        <w:pStyle w:val="NormalWeb"/>
        <w:rPr>
          <w:i/>
          <w:iCs/>
          <w:color w:val="000000"/>
        </w:rPr>
      </w:pPr>
      <w:r w:rsidRPr="00E61CA0">
        <w:rPr>
          <w:i/>
          <w:iCs/>
          <w:color w:val="000000"/>
        </w:rPr>
        <w:t>Буква “ВЕДИ” – восходит к слову ведать, знать. Маска– символ тайны, окружающий знание.</w:t>
      </w:r>
    </w:p>
    <w:p w:rsidR="00A47E70" w:rsidRPr="00E61CA0" w:rsidRDefault="00A47E70" w:rsidP="008450A5">
      <w:pPr>
        <w:pStyle w:val="NormalWeb"/>
        <w:rPr>
          <w:i/>
          <w:iCs/>
          <w:color w:val="000000"/>
        </w:rPr>
      </w:pPr>
      <w:r w:rsidRPr="00E61CA0">
        <w:rPr>
          <w:i/>
          <w:iCs/>
          <w:color w:val="000000"/>
        </w:rPr>
        <w:t>Буква “ДОБРО”– название равнозначно слову “добро”. На изображении буква ассоциируется с образом царя Давида– псалмопевца и поэта. Это образ, призывающий к стойкости духа в любых гонениях.</w:t>
      </w:r>
    </w:p>
    <w:p w:rsidR="00A47E70" w:rsidRPr="00E61CA0" w:rsidRDefault="00A47E70" w:rsidP="008450A5">
      <w:pPr>
        <w:pStyle w:val="NormalWeb"/>
        <w:rPr>
          <w:i/>
          <w:iCs/>
          <w:color w:val="000000"/>
        </w:rPr>
      </w:pPr>
      <w:r w:rsidRPr="00E61CA0">
        <w:rPr>
          <w:i/>
          <w:iCs/>
          <w:color w:val="000000"/>
        </w:rPr>
        <w:t>Буква “МЫСЛИТЕ” – изображается в виде двух диковинных симургов. Эти звери символизируют мироздание. Симметричность изображения означает восход и заход солнца. В центре из переплетения рождается символ амфоры – сосуда мудрости. Амфора премудрости переполнена, из неё как бы изливается мудрость.</w:t>
      </w:r>
    </w:p>
    <w:p w:rsidR="00A47E70" w:rsidRPr="00E61CA0" w:rsidRDefault="00A47E70" w:rsidP="008450A5">
      <w:pPr>
        <w:pStyle w:val="NormalWeb"/>
        <w:rPr>
          <w:i/>
          <w:iCs/>
          <w:color w:val="000000"/>
        </w:rPr>
      </w:pPr>
      <w:r w:rsidRPr="00E61CA0">
        <w:rPr>
          <w:i/>
          <w:iCs/>
          <w:color w:val="000000"/>
        </w:rPr>
        <w:t>Буква “ОН” – Царственный петух. Он символизирует собою солнце– свет, знания, источник мудрости.</w:t>
      </w:r>
    </w:p>
    <w:p w:rsidR="00A47E70" w:rsidRPr="00E61CA0" w:rsidRDefault="00A47E70" w:rsidP="008450A5">
      <w:pPr>
        <w:pStyle w:val="NormalWeb"/>
        <w:rPr>
          <w:i/>
          <w:iCs/>
          <w:color w:val="000000"/>
        </w:rPr>
      </w:pPr>
      <w:r w:rsidRPr="00E61CA0">
        <w:rPr>
          <w:i/>
          <w:iCs/>
          <w:color w:val="000000"/>
        </w:rPr>
        <w:t>Буква “РЦИ” – мы видим человека, в руках у него жезл премудрости с трилистником на конце. Он трубит, о чем–то возвещая. О чём? “Говори и слушай премудрость!”</w:t>
      </w:r>
    </w:p>
    <w:p w:rsidR="00A47E70" w:rsidRPr="00E61CA0" w:rsidRDefault="00A47E70" w:rsidP="008450A5">
      <w:pPr>
        <w:pStyle w:val="NormalWeb"/>
        <w:rPr>
          <w:i/>
          <w:iCs/>
          <w:color w:val="000000"/>
        </w:rPr>
      </w:pPr>
      <w:r w:rsidRPr="00E61CA0">
        <w:rPr>
          <w:i/>
          <w:iCs/>
          <w:color w:val="000000"/>
        </w:rPr>
        <w:t>Буква “СЛОВО” – автор изображает её в виде пойманного сокола. Сейчас на соколе колпачок, а когда он будет снят, сокол устремится вперёд на ловлю премудрости. Это зримое напоминание поэтического образа в “Слове о полку Игореве”, где творчество сравнивается с соколиной охотой. Боян “пускал 10 соколов на стаю лебедей, и какую лебедь настигал, та первой пела песнь”.</w:t>
      </w:r>
    </w:p>
    <w:p w:rsidR="00A47E70" w:rsidRPr="00E61CA0" w:rsidRDefault="00A47E70" w:rsidP="008450A5">
      <w:pPr>
        <w:pStyle w:val="NormalWeb"/>
        <w:rPr>
          <w:i/>
          <w:iCs/>
          <w:color w:val="000000"/>
        </w:rPr>
      </w:pPr>
      <w:r w:rsidRPr="00E61CA0">
        <w:rPr>
          <w:i/>
          <w:iCs/>
          <w:color w:val="000000"/>
        </w:rPr>
        <w:t>Начертания букв славянского алфавита дают на возможность увидеть мир глазами наших пращуров. Украшая буквы, древнерусские книжники украшали мысль и передавали её.</w:t>
      </w:r>
    </w:p>
    <w:p w:rsidR="00A47E70" w:rsidRPr="00E61CA0" w:rsidRDefault="00A47E70" w:rsidP="008450A5">
      <w:pPr>
        <w:pStyle w:val="NormalWeb"/>
        <w:rPr>
          <w:i/>
          <w:iCs/>
          <w:color w:val="000000"/>
        </w:rPr>
      </w:pPr>
      <w:r w:rsidRPr="00E61CA0">
        <w:rPr>
          <w:i/>
          <w:iCs/>
          <w:color w:val="000000"/>
        </w:rPr>
        <w:t>Создатели славянского алфавита Кирилл и Мефодий не случайно давали наименования буквам. Они хотели, чтобы азбука звучала осмысленно. Эта практика существовала в Древнем Египте, финикийском и греческом алфавитах, но потом была утрачена.</w:t>
      </w:r>
    </w:p>
    <w:p w:rsidR="00A47E70" w:rsidRPr="00E61CA0" w:rsidRDefault="00A47E70" w:rsidP="008450A5">
      <w:pPr>
        <w:pStyle w:val="NormalWeb"/>
        <w:rPr>
          <w:i/>
          <w:iCs/>
          <w:color w:val="000000"/>
        </w:rPr>
      </w:pPr>
      <w:r w:rsidRPr="00E61CA0">
        <w:rPr>
          <w:i/>
          <w:iCs/>
          <w:color w:val="000000"/>
        </w:rPr>
        <w:t>Если читать буквы, то нетрудно заметить, что некоторые из них образуют фразы, адресованные ученикам:</w:t>
      </w:r>
    </w:p>
    <w:p w:rsidR="00A47E70" w:rsidRPr="00E61CA0" w:rsidRDefault="00A47E70" w:rsidP="008450A5">
      <w:pPr>
        <w:pStyle w:val="NormalWeb"/>
        <w:rPr>
          <w:i/>
          <w:iCs/>
          <w:color w:val="000000"/>
        </w:rPr>
      </w:pPr>
      <w:r w:rsidRPr="00E61CA0">
        <w:rPr>
          <w:i/>
          <w:iCs/>
          <w:color w:val="000000"/>
        </w:rPr>
        <w:t>Аз буки веди – я буквы знаю</w:t>
      </w:r>
      <w:r w:rsidRPr="00E61CA0">
        <w:rPr>
          <w:i/>
          <w:iCs/>
          <w:color w:val="000000"/>
        </w:rPr>
        <w:br/>
        <w:t>Глаголи добро есть – утверждай: добро есть</w:t>
      </w:r>
      <w:r w:rsidRPr="00E61CA0">
        <w:rPr>
          <w:i/>
          <w:iCs/>
          <w:color w:val="000000"/>
        </w:rPr>
        <w:br/>
        <w:t>Како люди мыслите – как праведные думайте</w:t>
      </w:r>
      <w:r w:rsidRPr="00E61CA0">
        <w:rPr>
          <w:i/>
          <w:iCs/>
          <w:color w:val="000000"/>
        </w:rPr>
        <w:br/>
        <w:t>Рци слово твердо – исповедуй веру неуклонно</w:t>
      </w:r>
      <w:r w:rsidRPr="00E61CA0">
        <w:rPr>
          <w:i/>
          <w:iCs/>
          <w:color w:val="000000"/>
        </w:rPr>
        <w:br/>
        <w:t>Я буквы знаю – я Писание знаю.</w:t>
      </w:r>
      <w:r w:rsidRPr="00E61CA0">
        <w:rPr>
          <w:i/>
          <w:iCs/>
          <w:color w:val="000000"/>
        </w:rPr>
        <w:br/>
        <w:t>Текст способствует пониманию Священного Писания.</w:t>
      </w:r>
    </w:p>
    <w:p w:rsidR="00A47E70" w:rsidRPr="00523D22" w:rsidRDefault="00A47E70" w:rsidP="008450A5">
      <w:pPr>
        <w:pStyle w:val="NormalWeb"/>
        <w:spacing w:before="0" w:beforeAutospacing="0" w:after="0" w:afterAutospacing="0"/>
        <w:rPr>
          <w:b/>
          <w:bCs/>
          <w:sz w:val="28"/>
          <w:szCs w:val="28"/>
        </w:rPr>
      </w:pPr>
      <w:r w:rsidRPr="00523D22">
        <w:rPr>
          <w:b/>
          <w:bCs/>
          <w:sz w:val="28"/>
          <w:szCs w:val="28"/>
        </w:rPr>
        <w:t>4 группа</w:t>
      </w:r>
    </w:p>
    <w:p w:rsidR="00A47E70" w:rsidRDefault="00A47E70" w:rsidP="008450A5">
      <w:pPr>
        <w:pStyle w:val="NormalWeb"/>
        <w:spacing w:before="0" w:beforeAutospacing="0" w:after="0" w:afterAutospacing="0"/>
        <w:rPr>
          <w:sz w:val="28"/>
          <w:szCs w:val="28"/>
        </w:rPr>
      </w:pPr>
      <w:r>
        <w:rPr>
          <w:sz w:val="28"/>
          <w:szCs w:val="28"/>
        </w:rPr>
        <w:t xml:space="preserve">Подготовить пословицы и загадки об учении, книгах. </w:t>
      </w:r>
    </w:p>
    <w:p w:rsidR="00A47E70" w:rsidRDefault="00A47E70" w:rsidP="008450A5">
      <w:pPr>
        <w:pStyle w:val="NormalWeb"/>
        <w:spacing w:before="0" w:beforeAutospacing="0" w:after="0" w:afterAutospacing="0"/>
        <w:rPr>
          <w:sz w:val="28"/>
          <w:szCs w:val="28"/>
        </w:rPr>
      </w:pPr>
    </w:p>
    <w:p w:rsidR="00A47E70" w:rsidRPr="002D2E3C" w:rsidRDefault="00A47E70" w:rsidP="008450A5">
      <w:pPr>
        <w:pStyle w:val="NormalWeb"/>
        <w:spacing w:before="0" w:beforeAutospacing="0" w:after="0" w:afterAutospacing="0"/>
        <w:rPr>
          <w:b/>
          <w:bCs/>
          <w:sz w:val="28"/>
          <w:szCs w:val="28"/>
        </w:rPr>
      </w:pPr>
      <w:r>
        <w:rPr>
          <w:b/>
          <w:bCs/>
          <w:sz w:val="28"/>
          <w:szCs w:val="28"/>
          <w:lang w:val="en-US"/>
        </w:rPr>
        <w:t>IV</w:t>
      </w:r>
      <w:r>
        <w:rPr>
          <w:b/>
          <w:bCs/>
          <w:sz w:val="28"/>
          <w:szCs w:val="28"/>
        </w:rPr>
        <w:t xml:space="preserve">. </w:t>
      </w:r>
      <w:r w:rsidRPr="002D2E3C">
        <w:rPr>
          <w:b/>
          <w:bCs/>
          <w:sz w:val="28"/>
          <w:szCs w:val="28"/>
        </w:rPr>
        <w:t>Выступления групп.</w:t>
      </w:r>
    </w:p>
    <w:p w:rsidR="00A47E70" w:rsidRPr="002D2E3C" w:rsidRDefault="00A47E70" w:rsidP="008450A5">
      <w:pPr>
        <w:pStyle w:val="NormalWeb"/>
        <w:spacing w:before="0" w:beforeAutospacing="0" w:after="0" w:afterAutospacing="0"/>
        <w:rPr>
          <w:b/>
          <w:bCs/>
          <w:sz w:val="28"/>
          <w:szCs w:val="28"/>
        </w:rPr>
      </w:pPr>
    </w:p>
    <w:p w:rsidR="00A47E70" w:rsidRDefault="00A47E70" w:rsidP="008450A5">
      <w:pPr>
        <w:pStyle w:val="NormalWeb"/>
        <w:spacing w:before="0" w:beforeAutospacing="0" w:after="0" w:afterAutospacing="0"/>
        <w:rPr>
          <w:sz w:val="28"/>
          <w:szCs w:val="28"/>
        </w:rPr>
      </w:pPr>
      <w:r w:rsidRPr="00E61CA0">
        <w:rPr>
          <w:b/>
          <w:bCs/>
          <w:sz w:val="28"/>
          <w:szCs w:val="28"/>
          <w:lang w:val="en-US"/>
        </w:rPr>
        <w:t>V</w:t>
      </w:r>
      <w:r>
        <w:rPr>
          <w:sz w:val="28"/>
          <w:szCs w:val="28"/>
        </w:rPr>
        <w:t>. Викторина .</w:t>
      </w:r>
    </w:p>
    <w:p w:rsidR="00A47E70" w:rsidRDefault="00A47E70" w:rsidP="008450A5">
      <w:pPr>
        <w:pStyle w:val="NormalWeb"/>
        <w:spacing w:before="0" w:beforeAutospacing="0" w:after="0" w:afterAutospacing="0"/>
        <w:rPr>
          <w:sz w:val="28"/>
          <w:szCs w:val="28"/>
        </w:rPr>
      </w:pPr>
    </w:p>
    <w:p w:rsidR="00A47E70" w:rsidRDefault="00A47E70" w:rsidP="008450A5">
      <w:pPr>
        <w:pStyle w:val="NormalWeb"/>
        <w:spacing w:before="0" w:beforeAutospacing="0" w:after="0" w:afterAutospacing="0"/>
        <w:rPr>
          <w:sz w:val="28"/>
          <w:szCs w:val="28"/>
        </w:rPr>
      </w:pPr>
      <w:r>
        <w:rPr>
          <w:sz w:val="28"/>
          <w:szCs w:val="28"/>
          <w:lang w:val="en-US"/>
        </w:rPr>
        <w:t>VI</w:t>
      </w:r>
      <w:r>
        <w:rPr>
          <w:sz w:val="28"/>
          <w:szCs w:val="28"/>
        </w:rPr>
        <w:t xml:space="preserve">. Рефлексия. </w:t>
      </w:r>
    </w:p>
    <w:p w:rsidR="00A47E70" w:rsidRPr="005B32CC" w:rsidRDefault="00A47E70" w:rsidP="008450A5">
      <w:pPr>
        <w:pStyle w:val="NormalWeb"/>
        <w:spacing w:before="0" w:beforeAutospacing="0" w:after="0" w:afterAutospacing="0"/>
        <w:rPr>
          <w:sz w:val="28"/>
          <w:szCs w:val="28"/>
        </w:rPr>
      </w:pPr>
      <w:r>
        <w:rPr>
          <w:sz w:val="28"/>
          <w:szCs w:val="28"/>
        </w:rPr>
        <w:t>После этого предлагается для прослушивания гимн Кириллу и Мефодию.</w:t>
      </w:r>
    </w:p>
    <w:p w:rsidR="00A47E70" w:rsidRDefault="00A47E70" w:rsidP="008450A5">
      <w:pPr>
        <w:pStyle w:val="NormalWeb"/>
        <w:spacing w:before="0" w:beforeAutospacing="0" w:after="0" w:afterAutospacing="0"/>
        <w:rPr>
          <w:b/>
          <w:bCs/>
          <w:sz w:val="28"/>
          <w:szCs w:val="28"/>
        </w:rPr>
      </w:pPr>
      <w:r>
        <w:rPr>
          <w:b/>
          <w:bCs/>
          <w:sz w:val="28"/>
          <w:szCs w:val="28"/>
        </w:rPr>
        <w:t xml:space="preserve">      </w:t>
      </w:r>
    </w:p>
    <w:p w:rsidR="00A47E70" w:rsidRPr="00B53B9F" w:rsidRDefault="00A47E70" w:rsidP="008450A5">
      <w:pPr>
        <w:pStyle w:val="NormalWeb"/>
        <w:spacing w:before="0" w:beforeAutospacing="0" w:after="0" w:afterAutospacing="0"/>
        <w:rPr>
          <w:i/>
          <w:iCs/>
          <w:sz w:val="28"/>
          <w:szCs w:val="28"/>
        </w:rPr>
      </w:pPr>
      <w:r>
        <w:rPr>
          <w:b/>
          <w:bCs/>
          <w:i/>
          <w:iCs/>
          <w:sz w:val="28"/>
          <w:szCs w:val="28"/>
          <w:lang w:val="en-US"/>
        </w:rPr>
        <w:t>VII</w:t>
      </w:r>
      <w:r>
        <w:rPr>
          <w:b/>
          <w:bCs/>
          <w:i/>
          <w:iCs/>
          <w:sz w:val="28"/>
          <w:szCs w:val="28"/>
        </w:rPr>
        <w:t xml:space="preserve">. </w:t>
      </w:r>
      <w:r w:rsidRPr="0050029C">
        <w:rPr>
          <w:b/>
          <w:bCs/>
          <w:i/>
          <w:iCs/>
          <w:sz w:val="28"/>
          <w:szCs w:val="28"/>
        </w:rPr>
        <w:t>Гимн «Кириллу и Мефодию»</w:t>
      </w:r>
      <w:r>
        <w:rPr>
          <w:i/>
          <w:iCs/>
          <w:sz w:val="28"/>
          <w:szCs w:val="28"/>
        </w:rPr>
        <w:t xml:space="preserve"> (муз. М. П. Розейнгейма, слова В. И. Главача).</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Слава Вам, братья, славян просветители,</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 xml:space="preserve">Церкви Славянской Святые Отцы! </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 xml:space="preserve">Слава Вам, правды Христовой учители, </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 xml:space="preserve">Слава Вам, грамоты нашей творцы!  / 2 раза </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Будьте ж славянству звеном единения,</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 xml:space="preserve">Братья святые: Мефодий, Кирилл! </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 xml:space="preserve">Да осенит его дух примирения </w:t>
      </w:r>
    </w:p>
    <w:p w:rsidR="00A47E70" w:rsidRPr="00E61CA0" w:rsidRDefault="00A47E70" w:rsidP="008450A5">
      <w:pPr>
        <w:rPr>
          <w:rFonts w:ascii="Times New Roman" w:hAnsi="Times New Roman" w:cs="Times New Roman"/>
          <w:sz w:val="28"/>
          <w:szCs w:val="28"/>
        </w:rPr>
      </w:pPr>
      <w:r w:rsidRPr="00E61CA0">
        <w:rPr>
          <w:rFonts w:ascii="Times New Roman" w:hAnsi="Times New Roman" w:cs="Times New Roman"/>
          <w:sz w:val="28"/>
          <w:szCs w:val="28"/>
        </w:rPr>
        <w:t>Вашей молитвой пред Господом сил! / 2 раза</w:t>
      </w:r>
    </w:p>
    <w:p w:rsidR="00A47E70" w:rsidRPr="00E61CA0" w:rsidRDefault="00A47E70" w:rsidP="008450A5">
      <w:pPr>
        <w:rPr>
          <w:rFonts w:ascii="Times New Roman" w:hAnsi="Times New Roman" w:cs="Times New Roman"/>
          <w:i/>
          <w:iCs/>
          <w:sz w:val="28"/>
          <w:szCs w:val="28"/>
        </w:rPr>
      </w:pPr>
      <w:r w:rsidRPr="00E61CA0">
        <w:rPr>
          <w:rFonts w:ascii="Times New Roman" w:hAnsi="Times New Roman" w:cs="Times New Roman"/>
          <w:i/>
          <w:iCs/>
          <w:sz w:val="28"/>
          <w:szCs w:val="28"/>
        </w:rPr>
        <w:t>Звучит колокольный звон.</w:t>
      </w:r>
    </w:p>
    <w:p w:rsidR="00A47E70" w:rsidRPr="002D2E3C" w:rsidRDefault="00A47E70" w:rsidP="008450A5">
      <w:pPr>
        <w:rPr>
          <w:b/>
          <w:bCs/>
          <w:sz w:val="28"/>
          <w:szCs w:val="28"/>
        </w:rPr>
      </w:pPr>
      <w:r>
        <w:rPr>
          <w:b/>
          <w:bCs/>
          <w:sz w:val="28"/>
          <w:szCs w:val="28"/>
        </w:rPr>
        <w:t>По ходу урока использовалась презентация.</w:t>
      </w:r>
    </w:p>
    <w:p w:rsidR="00A47E70" w:rsidRDefault="00A47E70"/>
    <w:sectPr w:rsidR="00A47E70" w:rsidSect="007D0B3D">
      <w:pgSz w:w="11906" w:h="16838"/>
      <w:pgMar w:top="1134" w:right="850"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A3402"/>
    <w:multiLevelType w:val="hybridMultilevel"/>
    <w:tmpl w:val="F4121EF4"/>
    <w:lvl w:ilvl="0" w:tplc="7148382C">
      <w:start w:val="1"/>
      <w:numFmt w:val="bullet"/>
      <w:lvlText w:val=""/>
      <w:lvlJc w:val="left"/>
      <w:pPr>
        <w:tabs>
          <w:tab w:val="num" w:pos="1620"/>
        </w:tabs>
        <w:ind w:left="16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A0021CA"/>
    <w:multiLevelType w:val="hybridMultilevel"/>
    <w:tmpl w:val="FC7CC29A"/>
    <w:lvl w:ilvl="0" w:tplc="7148382C">
      <w:start w:val="1"/>
      <w:numFmt w:val="bullet"/>
      <w:lvlText w:val=""/>
      <w:lvlJc w:val="left"/>
      <w:pPr>
        <w:tabs>
          <w:tab w:val="num" w:pos="1620"/>
        </w:tabs>
        <w:ind w:left="16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7C4383E"/>
    <w:multiLevelType w:val="hybridMultilevel"/>
    <w:tmpl w:val="8F5EAEA0"/>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
    <w:nsid w:val="5C197EA4"/>
    <w:multiLevelType w:val="hybridMultilevel"/>
    <w:tmpl w:val="5E1EF8D2"/>
    <w:lvl w:ilvl="0" w:tplc="04190001">
      <w:start w:val="1"/>
      <w:numFmt w:val="bullet"/>
      <w:lvlText w:val=""/>
      <w:lvlJc w:val="left"/>
      <w:pPr>
        <w:tabs>
          <w:tab w:val="num" w:pos="810"/>
        </w:tabs>
        <w:ind w:left="81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50A5"/>
    <w:rsid w:val="00161148"/>
    <w:rsid w:val="00275F62"/>
    <w:rsid w:val="002D2E3C"/>
    <w:rsid w:val="00301674"/>
    <w:rsid w:val="00344F21"/>
    <w:rsid w:val="00361560"/>
    <w:rsid w:val="00390DE8"/>
    <w:rsid w:val="004D61DE"/>
    <w:rsid w:val="0050029C"/>
    <w:rsid w:val="00523D22"/>
    <w:rsid w:val="00535D1C"/>
    <w:rsid w:val="0055178D"/>
    <w:rsid w:val="005B32CC"/>
    <w:rsid w:val="006553A3"/>
    <w:rsid w:val="006D345A"/>
    <w:rsid w:val="007B4AFB"/>
    <w:rsid w:val="007D0B3D"/>
    <w:rsid w:val="008450A5"/>
    <w:rsid w:val="00867B97"/>
    <w:rsid w:val="00914B08"/>
    <w:rsid w:val="009D7ACE"/>
    <w:rsid w:val="00A47E70"/>
    <w:rsid w:val="00A5723D"/>
    <w:rsid w:val="00A60B01"/>
    <w:rsid w:val="00B53B9F"/>
    <w:rsid w:val="00E54B7C"/>
    <w:rsid w:val="00E61C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148"/>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450A5"/>
    <w:pPr>
      <w:spacing w:before="100" w:beforeAutospacing="1" w:after="100" w:afterAutospacing="1" w:line="240" w:lineRule="auto"/>
    </w:pPr>
    <w:rPr>
      <w:rFonts w:cs="Times New Roman"/>
      <w:sz w:val="24"/>
      <w:szCs w:val="24"/>
    </w:rPr>
  </w:style>
  <w:style w:type="character" w:styleId="Emphasis">
    <w:name w:val="Emphasis"/>
    <w:basedOn w:val="DefaultParagraphFont"/>
    <w:uiPriority w:val="99"/>
    <w:qFormat/>
    <w:rsid w:val="008450A5"/>
    <w:rPr>
      <w:i/>
      <w:iCs/>
    </w:rPr>
  </w:style>
  <w:style w:type="character" w:styleId="Strong">
    <w:name w:val="Strong"/>
    <w:basedOn w:val="DefaultParagraphFont"/>
    <w:uiPriority w:val="99"/>
    <w:qFormat/>
    <w:rsid w:val="008450A5"/>
    <w:rPr>
      <w:b/>
      <w:bCs/>
    </w:rPr>
  </w:style>
  <w:style w:type="character" w:customStyle="1" w:styleId="apple-converted-space">
    <w:name w:val="apple-converted-space"/>
    <w:basedOn w:val="DefaultParagraphFont"/>
    <w:uiPriority w:val="99"/>
    <w:rsid w:val="008450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6</Pages>
  <Words>1761</Words>
  <Characters>10038</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3</cp:revision>
  <dcterms:created xsi:type="dcterms:W3CDTF">2013-06-05T04:22:00Z</dcterms:created>
  <dcterms:modified xsi:type="dcterms:W3CDTF">2013-06-05T04:43:00Z</dcterms:modified>
</cp:coreProperties>
</file>