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9D" w:rsidRDefault="00F41C9D" w:rsidP="001458C9">
      <w:pPr>
        <w:tabs>
          <w:tab w:val="left" w:pos="4634"/>
          <w:tab w:val="left" w:pos="5339"/>
          <w:tab w:val="center" w:pos="8022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F41C9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50669" cy="8915400"/>
            <wp:effectExtent l="19050" t="0" r="0" b="0"/>
            <wp:docPr id="5" name="Рисунок 1" descr="D:\Курилович Е.Я\CCI14092015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рилович Е.Я\CCI14092015_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092" cy="892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9D" w:rsidRDefault="00F41C9D" w:rsidP="001458C9">
      <w:pPr>
        <w:tabs>
          <w:tab w:val="left" w:pos="4634"/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F41C9D" w:rsidRDefault="00F41C9D" w:rsidP="001458C9">
      <w:pPr>
        <w:tabs>
          <w:tab w:val="left" w:pos="4634"/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5C111A" w:rsidRPr="001C307A" w:rsidRDefault="003973E9" w:rsidP="001458C9">
      <w:pPr>
        <w:tabs>
          <w:tab w:val="left" w:pos="4634"/>
          <w:tab w:val="left" w:pos="5339"/>
          <w:tab w:val="center" w:pos="8022"/>
        </w:tabs>
        <w:jc w:val="center"/>
        <w:rPr>
          <w:b/>
          <w:sz w:val="28"/>
          <w:szCs w:val="28"/>
        </w:rPr>
      </w:pPr>
      <w:r w:rsidRPr="001C307A">
        <w:rPr>
          <w:b/>
          <w:sz w:val="28"/>
          <w:szCs w:val="28"/>
        </w:rPr>
        <w:lastRenderedPageBreak/>
        <w:t xml:space="preserve"> </w:t>
      </w:r>
      <w:r w:rsidR="005C111A" w:rsidRPr="001C307A">
        <w:rPr>
          <w:b/>
          <w:sz w:val="28"/>
          <w:szCs w:val="28"/>
        </w:rPr>
        <w:t>Пояснительная записка.</w:t>
      </w:r>
    </w:p>
    <w:p w:rsidR="006F2266" w:rsidRPr="001C307A" w:rsidRDefault="006F2266" w:rsidP="006F2266">
      <w:pPr>
        <w:shd w:val="clear" w:color="auto" w:fill="FFFFFF"/>
        <w:tabs>
          <w:tab w:val="left" w:pos="709"/>
        </w:tabs>
        <w:spacing w:before="281" w:line="276" w:lineRule="exact"/>
        <w:ind w:left="284"/>
        <w:rPr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Рабочая программа составлена на основе нормативных  документов:</w:t>
      </w:r>
    </w:p>
    <w:p w:rsidR="00252E85" w:rsidRPr="001C307A" w:rsidRDefault="00252E85" w:rsidP="00252E85">
      <w:pPr>
        <w:numPr>
          <w:ilvl w:val="0"/>
          <w:numId w:val="9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pacing w:val="3"/>
          <w:sz w:val="24"/>
          <w:szCs w:val="24"/>
        </w:rPr>
        <w:t>ф</w:t>
      </w:r>
      <w:r w:rsidR="006F2266" w:rsidRPr="001C307A">
        <w:rPr>
          <w:rFonts w:ascii="Times New Roman" w:hAnsi="Times New Roman" w:cs="Times New Roman"/>
          <w:spacing w:val="3"/>
          <w:sz w:val="24"/>
          <w:szCs w:val="24"/>
        </w:rPr>
        <w:t xml:space="preserve">едерального компонента </w:t>
      </w:r>
      <w:r w:rsidRPr="001C307A">
        <w:rPr>
          <w:rFonts w:ascii="Times New Roman" w:hAnsi="Times New Roman" w:cs="Times New Roman"/>
          <w:spacing w:val="3"/>
          <w:sz w:val="24"/>
          <w:szCs w:val="24"/>
        </w:rPr>
        <w:t>г</w:t>
      </w:r>
      <w:r w:rsidR="006F2266" w:rsidRPr="001C307A">
        <w:rPr>
          <w:rFonts w:ascii="Times New Roman" w:hAnsi="Times New Roman" w:cs="Times New Roman"/>
          <w:spacing w:val="3"/>
          <w:sz w:val="24"/>
          <w:szCs w:val="24"/>
        </w:rPr>
        <w:t>осударственного стандарта</w:t>
      </w:r>
      <w:r w:rsidRPr="001C307A">
        <w:rPr>
          <w:rFonts w:ascii="Times New Roman" w:hAnsi="Times New Roman" w:cs="Times New Roman"/>
          <w:spacing w:val="3"/>
          <w:sz w:val="24"/>
          <w:szCs w:val="24"/>
        </w:rPr>
        <w:t xml:space="preserve"> среднего(полного)</w:t>
      </w:r>
      <w:r w:rsidR="006F2266" w:rsidRPr="001C307A">
        <w:rPr>
          <w:rFonts w:ascii="Times New Roman" w:hAnsi="Times New Roman" w:cs="Times New Roman"/>
          <w:spacing w:val="3"/>
          <w:sz w:val="24"/>
          <w:szCs w:val="24"/>
        </w:rPr>
        <w:t xml:space="preserve"> общего образования</w:t>
      </w:r>
      <w:r w:rsidRPr="001C307A">
        <w:rPr>
          <w:rFonts w:ascii="Times New Roman" w:hAnsi="Times New Roman" w:cs="Times New Roman"/>
          <w:spacing w:val="3"/>
          <w:sz w:val="24"/>
          <w:szCs w:val="24"/>
        </w:rPr>
        <w:t xml:space="preserve"> по физической культуре</w:t>
      </w:r>
      <w:r w:rsidR="006F2266" w:rsidRPr="001C307A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1C307A">
        <w:rPr>
          <w:rFonts w:ascii="Times New Roman" w:hAnsi="Times New Roman" w:cs="Times New Roman"/>
          <w:sz w:val="24"/>
          <w:szCs w:val="24"/>
        </w:rPr>
        <w:t>(Приказ Министерства образования РФ от 05.03.2004 № 1089);</w:t>
      </w:r>
    </w:p>
    <w:p w:rsidR="00252E85" w:rsidRPr="001C307A" w:rsidRDefault="00252E85" w:rsidP="00252E85">
      <w:pPr>
        <w:numPr>
          <w:ilvl w:val="0"/>
          <w:numId w:val="9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программы «Комплексная программа физического воспитания учащихся 1-11 классов», авторы В.И.Лях, А.А. Зданевич.  М. « Просвещение» 2010г. с грифом «Допущено Министерством образования и науки РФ»;</w:t>
      </w:r>
    </w:p>
    <w:p w:rsidR="00252E85" w:rsidRPr="001C307A" w:rsidRDefault="00AE5359" w:rsidP="00AE535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   -    </w:t>
      </w:r>
      <w:r w:rsidR="00252E85" w:rsidRPr="001C307A">
        <w:rPr>
          <w:rFonts w:ascii="Times New Roman" w:hAnsi="Times New Roman" w:cs="Times New Roman"/>
          <w:sz w:val="24"/>
          <w:szCs w:val="24"/>
        </w:rPr>
        <w:t>учебника: В.И.Лях, А.А. Зданевич «Физическая культура» 5-9класс. « Просвещение» 2012г.;</w:t>
      </w:r>
    </w:p>
    <w:p w:rsidR="006F2266" w:rsidRPr="001C307A" w:rsidRDefault="00252E85" w:rsidP="006F2266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годового календарного учебного графика на 201</w:t>
      </w:r>
      <w:r w:rsidR="001F729A">
        <w:rPr>
          <w:rFonts w:ascii="Times New Roman" w:hAnsi="Times New Roman"/>
          <w:sz w:val="24"/>
          <w:szCs w:val="24"/>
        </w:rPr>
        <w:t>5</w:t>
      </w:r>
      <w:r w:rsidRPr="001C307A">
        <w:rPr>
          <w:rFonts w:ascii="Times New Roman" w:hAnsi="Times New Roman"/>
          <w:sz w:val="24"/>
          <w:szCs w:val="24"/>
        </w:rPr>
        <w:t xml:space="preserve"> – 201</w:t>
      </w:r>
      <w:r w:rsidR="001F729A">
        <w:rPr>
          <w:rFonts w:ascii="Times New Roman" w:hAnsi="Times New Roman"/>
          <w:sz w:val="24"/>
          <w:szCs w:val="24"/>
        </w:rPr>
        <w:t>6</w:t>
      </w:r>
      <w:r w:rsidRPr="001C307A">
        <w:rPr>
          <w:rFonts w:ascii="Times New Roman" w:hAnsi="Times New Roman"/>
          <w:sz w:val="24"/>
          <w:szCs w:val="24"/>
        </w:rPr>
        <w:t xml:space="preserve"> учебный год МБОУ «ЗСОШ» (регламент образовательного процесса на 201</w:t>
      </w:r>
      <w:r w:rsidR="001F729A">
        <w:rPr>
          <w:rFonts w:ascii="Times New Roman" w:hAnsi="Times New Roman"/>
          <w:sz w:val="24"/>
          <w:szCs w:val="24"/>
        </w:rPr>
        <w:t>5</w:t>
      </w:r>
      <w:r w:rsidRPr="001C307A">
        <w:rPr>
          <w:rFonts w:ascii="Times New Roman" w:hAnsi="Times New Roman"/>
          <w:sz w:val="24"/>
          <w:szCs w:val="24"/>
        </w:rPr>
        <w:t>-201</w:t>
      </w:r>
      <w:r w:rsidR="001F729A">
        <w:rPr>
          <w:rFonts w:ascii="Times New Roman" w:hAnsi="Times New Roman"/>
          <w:sz w:val="24"/>
          <w:szCs w:val="24"/>
        </w:rPr>
        <w:t>6</w:t>
      </w:r>
      <w:r w:rsidRPr="001C307A">
        <w:rPr>
          <w:rFonts w:ascii="Times New Roman" w:hAnsi="Times New Roman"/>
          <w:sz w:val="24"/>
          <w:szCs w:val="24"/>
        </w:rPr>
        <w:t xml:space="preserve"> </w:t>
      </w:r>
      <w:r w:rsidR="00AE5359" w:rsidRPr="001C307A">
        <w:rPr>
          <w:rFonts w:ascii="Times New Roman" w:hAnsi="Times New Roman"/>
          <w:sz w:val="24"/>
          <w:szCs w:val="24"/>
        </w:rPr>
        <w:t>учебный год</w:t>
      </w:r>
      <w:r w:rsidRPr="001C307A">
        <w:rPr>
          <w:rFonts w:ascii="Times New Roman" w:hAnsi="Times New Roman"/>
          <w:sz w:val="24"/>
          <w:szCs w:val="24"/>
        </w:rPr>
        <w:t xml:space="preserve"> составляет не менее 34 учебных недель).</w:t>
      </w:r>
    </w:p>
    <w:p w:rsidR="005C111A" w:rsidRPr="001C307A" w:rsidRDefault="005C111A" w:rsidP="00AE535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 физической культуры, которые определены стандартом.   </w:t>
      </w:r>
      <w:r w:rsidR="00AB789C" w:rsidRPr="001C30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225D0" w:rsidRPr="001C307A" w:rsidRDefault="00AD052F" w:rsidP="00AE5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Целью программы</w:t>
      </w:r>
      <w:r w:rsidR="003225D0" w:rsidRPr="001C307A">
        <w:rPr>
          <w:rFonts w:ascii="Times New Roman" w:hAnsi="Times New Roman" w:cs="Times New Roman"/>
          <w:sz w:val="24"/>
          <w:szCs w:val="24"/>
        </w:rPr>
        <w:t xml:space="preserve"> 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 здорового образа жизни.</w:t>
      </w:r>
    </w:p>
    <w:p w:rsidR="003225D0" w:rsidRPr="001C307A" w:rsidRDefault="003225D0" w:rsidP="003225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Решение задач физического воспитания учащихся направлено на:</w:t>
      </w:r>
    </w:p>
    <w:p w:rsidR="003225D0" w:rsidRPr="001C307A" w:rsidRDefault="003225D0" w:rsidP="00322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воспитанию ценностных ориентаций на здоровый образ жизни и привычки соблюдения личной гигиены;</w:t>
      </w:r>
    </w:p>
    <w:p w:rsidR="003225D0" w:rsidRPr="001C307A" w:rsidRDefault="003225D0" w:rsidP="00322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3225D0" w:rsidRPr="001C307A" w:rsidRDefault="003225D0" w:rsidP="00322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дальнейшего развитие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способностей;</w:t>
      </w:r>
    </w:p>
    <w:p w:rsidR="003225D0" w:rsidRPr="001C307A" w:rsidRDefault="003225D0" w:rsidP="00322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225D0" w:rsidRPr="001C307A" w:rsidRDefault="003225D0" w:rsidP="00322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приемах самоконтроля;</w:t>
      </w:r>
    </w:p>
    <w:p w:rsidR="003225D0" w:rsidRPr="001C307A" w:rsidRDefault="003225D0" w:rsidP="003225D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углубляются представления об основных видах спорта, соревнованиях, снарядах и инвентаре, правилах техники безопасности и оказании первой медицинской помощи при травмах; </w:t>
      </w:r>
    </w:p>
    <w:p w:rsidR="003225D0" w:rsidRPr="001C307A" w:rsidRDefault="003225D0" w:rsidP="00322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 и избранным видом спорта.</w:t>
      </w:r>
    </w:p>
    <w:p w:rsidR="003225D0" w:rsidRPr="001C307A" w:rsidRDefault="003225D0" w:rsidP="00322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3225D0" w:rsidRPr="001C307A" w:rsidRDefault="003225D0" w:rsidP="003225D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воспитанию инициативности, самостоятельности, взаимопомощи, дисциплинированности, чувства ответственности;</w:t>
      </w:r>
    </w:p>
    <w:p w:rsidR="003225D0" w:rsidRPr="001C307A" w:rsidRDefault="003225D0" w:rsidP="003225D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содействие развитию психических процессов и обучение основам психической саморегуляции.</w:t>
      </w:r>
    </w:p>
    <w:p w:rsidR="00D44CBB" w:rsidRPr="001C307A" w:rsidRDefault="003225D0" w:rsidP="00D44CB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07A">
        <w:rPr>
          <w:rFonts w:ascii="Times New Roman" w:eastAsia="Calibri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30 августа 2010г. № 889 «О внесении изменений в федеральный базисный учебный план и примерные учебные планы для 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образования» в объем недельной учебной нагрузки образовательных учреждений всех видов и типов вводится третий час физической культуры</w:t>
      </w:r>
      <w:r w:rsidR="000E109B" w:rsidRPr="001C30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4CBB" w:rsidRPr="001C30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A4B9C" w:rsidRPr="001C307A" w:rsidRDefault="00AD052F" w:rsidP="00A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с </w:t>
      </w:r>
      <w:r w:rsidR="004C5592" w:rsidRPr="001C307A">
        <w:rPr>
          <w:rFonts w:ascii="Times New Roman" w:hAnsi="Times New Roman" w:cs="Times New Roman"/>
          <w:sz w:val="24"/>
          <w:szCs w:val="24"/>
        </w:rPr>
        <w:t>5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 по </w:t>
      </w:r>
      <w:r w:rsidR="004C5592" w:rsidRPr="001C307A">
        <w:rPr>
          <w:rFonts w:ascii="Times New Roman" w:hAnsi="Times New Roman" w:cs="Times New Roman"/>
          <w:sz w:val="24"/>
          <w:szCs w:val="24"/>
        </w:rPr>
        <w:t>9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 класс из расчета 3часа в неделю</w:t>
      </w:r>
      <w:r w:rsidRPr="001C307A">
        <w:rPr>
          <w:rFonts w:ascii="Times New Roman" w:hAnsi="Times New Roman" w:cs="Times New Roman"/>
          <w:sz w:val="24"/>
          <w:szCs w:val="24"/>
        </w:rPr>
        <w:t xml:space="preserve">. </w:t>
      </w:r>
      <w:r w:rsidR="008A4B9C" w:rsidRPr="001C307A">
        <w:rPr>
          <w:rFonts w:ascii="Times New Roman" w:hAnsi="Times New Roman" w:cs="Times New Roman"/>
          <w:sz w:val="24"/>
          <w:szCs w:val="24"/>
        </w:rPr>
        <w:t>Третий час на преподавание учебного предмета «Физическая культура»  был введен приказом Минобрнауки от 30 августа 2010г.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AE5359" w:rsidRPr="001C307A" w:rsidRDefault="005C111A" w:rsidP="00AE5359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1C307A">
        <w:t xml:space="preserve">        </w:t>
      </w:r>
      <w:r w:rsidRPr="001C307A">
        <w:rPr>
          <w:rFonts w:ascii="Times New Roman" w:hAnsi="Times New Roman" w:cs="Times New Roman"/>
          <w:sz w:val="24"/>
          <w:szCs w:val="24"/>
        </w:rPr>
        <w:t xml:space="preserve">Программный материал делится на две части – </w:t>
      </w:r>
      <w:r w:rsidRPr="001C307A">
        <w:rPr>
          <w:rFonts w:ascii="Times New Roman" w:hAnsi="Times New Roman" w:cs="Times New Roman"/>
          <w:i/>
          <w:iCs/>
          <w:sz w:val="24"/>
          <w:szCs w:val="24"/>
        </w:rPr>
        <w:t>базовую</w:t>
      </w:r>
      <w:r w:rsidRPr="001C307A">
        <w:rPr>
          <w:rFonts w:ascii="Times New Roman" w:hAnsi="Times New Roman" w:cs="Times New Roman"/>
          <w:sz w:val="24"/>
          <w:szCs w:val="24"/>
        </w:rPr>
        <w:t xml:space="preserve"> и </w:t>
      </w:r>
      <w:r w:rsidRPr="001C307A">
        <w:rPr>
          <w:rFonts w:ascii="Times New Roman" w:hAnsi="Times New Roman" w:cs="Times New Roman"/>
          <w:i/>
          <w:iCs/>
          <w:sz w:val="24"/>
          <w:szCs w:val="24"/>
        </w:rPr>
        <w:t>вариативную</w:t>
      </w:r>
      <w:r w:rsidRPr="001C307A">
        <w:rPr>
          <w:rFonts w:ascii="Times New Roman" w:hAnsi="Times New Roman" w:cs="Times New Roman"/>
          <w:sz w:val="24"/>
          <w:szCs w:val="24"/>
        </w:rPr>
        <w:t xml:space="preserve">. </w:t>
      </w:r>
      <w:r w:rsidRPr="001C307A">
        <w:rPr>
          <w:rFonts w:ascii="Times New Roman" w:hAnsi="Times New Roman" w:cs="Times New Roman"/>
          <w:i/>
          <w:iCs/>
          <w:sz w:val="24"/>
          <w:szCs w:val="24"/>
        </w:rPr>
        <w:t>В базовую часть</w:t>
      </w:r>
      <w:r w:rsidRPr="001C307A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 «Гимнастика с элементами акробатики», «Легкая атлетика», «</w:t>
      </w:r>
      <w:r w:rsidR="008A4B9C" w:rsidRPr="001C307A">
        <w:rPr>
          <w:rFonts w:ascii="Times New Roman" w:hAnsi="Times New Roman" w:cs="Times New Roman"/>
          <w:sz w:val="24"/>
          <w:szCs w:val="24"/>
        </w:rPr>
        <w:t>Спортив</w:t>
      </w:r>
      <w:r w:rsidRPr="001C307A">
        <w:rPr>
          <w:rFonts w:ascii="Times New Roman" w:hAnsi="Times New Roman" w:cs="Times New Roman"/>
          <w:sz w:val="24"/>
          <w:szCs w:val="24"/>
        </w:rPr>
        <w:t xml:space="preserve">ные игры», «Лыжная подготовка». Базовая часть выполняет обязательный минимум образования по предмету «Физическая культура». Часы </w:t>
      </w:r>
      <w:r w:rsidRPr="001C307A">
        <w:rPr>
          <w:rFonts w:ascii="Times New Roman" w:hAnsi="Times New Roman" w:cs="Times New Roman"/>
          <w:i/>
          <w:iCs/>
          <w:sz w:val="24"/>
          <w:szCs w:val="24"/>
        </w:rPr>
        <w:t>вариативной части</w:t>
      </w:r>
      <w:r w:rsidRPr="001C307A">
        <w:rPr>
          <w:rFonts w:ascii="Times New Roman" w:hAnsi="Times New Roman" w:cs="Times New Roman"/>
          <w:sz w:val="24"/>
          <w:szCs w:val="24"/>
        </w:rPr>
        <w:t xml:space="preserve">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изучение программного материала в разделах</w:t>
      </w:r>
      <w:r w:rsidR="005B2E45" w:rsidRPr="001C307A">
        <w:rPr>
          <w:rFonts w:ascii="Times New Roman" w:hAnsi="Times New Roman" w:cs="Times New Roman"/>
          <w:sz w:val="24"/>
          <w:szCs w:val="24"/>
        </w:rPr>
        <w:t xml:space="preserve">: </w:t>
      </w:r>
      <w:r w:rsidR="000E109B" w:rsidRPr="001C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E5359" w:rsidRPr="001C307A" w:rsidRDefault="000E109B" w:rsidP="00AE5359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 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 </w:t>
      </w:r>
      <w:r w:rsidR="005B2E45"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5C111A" w:rsidRPr="001C307A">
        <w:rPr>
          <w:rFonts w:ascii="Times New Roman" w:hAnsi="Times New Roman" w:cs="Times New Roman"/>
          <w:sz w:val="24"/>
          <w:szCs w:val="24"/>
        </w:rPr>
        <w:t>«</w:t>
      </w:r>
      <w:r w:rsidR="005B2E45" w:rsidRPr="001C307A">
        <w:rPr>
          <w:rFonts w:ascii="Times New Roman" w:hAnsi="Times New Roman" w:cs="Times New Roman"/>
          <w:sz w:val="24"/>
          <w:szCs w:val="24"/>
        </w:rPr>
        <w:t>Спортив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ные игры» </w:t>
      </w:r>
      <w:r w:rsidR="005B2E45" w:rsidRPr="001C307A">
        <w:rPr>
          <w:rFonts w:ascii="Times New Roman" w:hAnsi="Times New Roman" w:cs="Times New Roman"/>
          <w:sz w:val="24"/>
          <w:szCs w:val="24"/>
        </w:rPr>
        <w:t xml:space="preserve">увеличено на 22часа и разделено на изучение двух спортивных игр: волейбол  и баскетбол;                                                                                                                                                     </w:t>
      </w:r>
    </w:p>
    <w:p w:rsidR="00AE5359" w:rsidRPr="001C307A" w:rsidRDefault="005B2E45" w:rsidP="00AE5359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-</w:t>
      </w:r>
      <w:r w:rsidR="008A4B9C" w:rsidRPr="001C307A">
        <w:rPr>
          <w:rFonts w:ascii="Times New Roman" w:hAnsi="Times New Roman" w:cs="Times New Roman"/>
          <w:sz w:val="24"/>
          <w:szCs w:val="24"/>
        </w:rPr>
        <w:t xml:space="preserve"> «Легкая атлетика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» увеличено на </w:t>
      </w:r>
      <w:r w:rsidRPr="001C307A">
        <w:rPr>
          <w:rFonts w:ascii="Times New Roman" w:hAnsi="Times New Roman" w:cs="Times New Roman"/>
          <w:sz w:val="24"/>
          <w:szCs w:val="24"/>
        </w:rPr>
        <w:t>9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4505E" w:rsidRPr="001C307A">
        <w:rPr>
          <w:rFonts w:ascii="Times New Roman" w:hAnsi="Times New Roman" w:cs="Times New Roman"/>
          <w:sz w:val="24"/>
          <w:szCs w:val="24"/>
        </w:rPr>
        <w:t xml:space="preserve"> и рассчитан</w:t>
      </w:r>
      <w:r w:rsidR="00843811" w:rsidRPr="001C307A">
        <w:rPr>
          <w:rFonts w:ascii="Times New Roman" w:hAnsi="Times New Roman" w:cs="Times New Roman"/>
          <w:sz w:val="24"/>
          <w:szCs w:val="24"/>
        </w:rPr>
        <w:t>а</w:t>
      </w:r>
      <w:r w:rsidR="0054505E" w:rsidRPr="001C307A">
        <w:rPr>
          <w:rFonts w:ascii="Times New Roman" w:hAnsi="Times New Roman" w:cs="Times New Roman"/>
          <w:sz w:val="24"/>
          <w:szCs w:val="24"/>
        </w:rPr>
        <w:t xml:space="preserve"> на прохождение в двух четвертях: первой и четвертой</w:t>
      </w:r>
      <w:r w:rsidR="002205CD" w:rsidRPr="001C307A">
        <w:rPr>
          <w:rFonts w:ascii="Times New Roman" w:hAnsi="Times New Roman" w:cs="Times New Roman"/>
          <w:sz w:val="24"/>
          <w:szCs w:val="24"/>
        </w:rPr>
        <w:t>.</w:t>
      </w:r>
      <w:r w:rsidR="000E109B" w:rsidRPr="001C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4505E" w:rsidRPr="001C307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E109B" w:rsidRPr="001C307A">
        <w:rPr>
          <w:rFonts w:ascii="Times New Roman" w:hAnsi="Times New Roman" w:cs="Times New Roman"/>
          <w:sz w:val="24"/>
          <w:szCs w:val="24"/>
        </w:rPr>
        <w:t xml:space="preserve">  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59" w:rsidRPr="001C307A" w:rsidRDefault="005C111A" w:rsidP="00AE5359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5B2E45" w:rsidRPr="001C307A">
        <w:rPr>
          <w:rFonts w:ascii="Times New Roman" w:hAnsi="Times New Roman" w:cs="Times New Roman"/>
          <w:sz w:val="24"/>
          <w:szCs w:val="24"/>
        </w:rPr>
        <w:t xml:space="preserve"> частичным отсутствием</w:t>
      </w:r>
      <w:r w:rsidRPr="001C307A">
        <w:rPr>
          <w:rFonts w:ascii="Times New Roman" w:hAnsi="Times New Roman" w:cs="Times New Roman"/>
          <w:sz w:val="24"/>
          <w:szCs w:val="24"/>
        </w:rPr>
        <w:t xml:space="preserve"> материально-техни</w:t>
      </w:r>
      <w:r w:rsidR="005B2E45" w:rsidRPr="001C307A">
        <w:rPr>
          <w:rFonts w:ascii="Times New Roman" w:hAnsi="Times New Roman" w:cs="Times New Roman"/>
          <w:sz w:val="24"/>
          <w:szCs w:val="24"/>
        </w:rPr>
        <w:t>ческой базы для изучения раздела</w:t>
      </w:r>
      <w:r w:rsidRPr="001C307A">
        <w:rPr>
          <w:rFonts w:ascii="Times New Roman" w:hAnsi="Times New Roman" w:cs="Times New Roman"/>
          <w:sz w:val="24"/>
          <w:szCs w:val="24"/>
        </w:rPr>
        <w:t xml:space="preserve"> «</w:t>
      </w:r>
      <w:r w:rsidR="005B2E45" w:rsidRPr="001C307A">
        <w:rPr>
          <w:rFonts w:ascii="Times New Roman" w:hAnsi="Times New Roman" w:cs="Times New Roman"/>
          <w:sz w:val="24"/>
          <w:szCs w:val="24"/>
        </w:rPr>
        <w:t>Гимнастика</w:t>
      </w:r>
      <w:r w:rsidR="000E109B" w:rsidRPr="001C307A">
        <w:rPr>
          <w:rFonts w:ascii="Times New Roman" w:hAnsi="Times New Roman" w:cs="Times New Roman"/>
          <w:sz w:val="24"/>
          <w:szCs w:val="24"/>
        </w:rPr>
        <w:t>», изучение этого раздела</w:t>
      </w:r>
      <w:r w:rsidRPr="001C307A">
        <w:rPr>
          <w:rFonts w:ascii="Times New Roman" w:hAnsi="Times New Roman" w:cs="Times New Roman"/>
          <w:sz w:val="24"/>
          <w:szCs w:val="24"/>
        </w:rPr>
        <w:t xml:space="preserve"> </w:t>
      </w:r>
      <w:r w:rsidR="00AE5359" w:rsidRPr="001C307A">
        <w:rPr>
          <w:rFonts w:ascii="Times New Roman" w:hAnsi="Times New Roman" w:cs="Times New Roman"/>
          <w:sz w:val="24"/>
          <w:szCs w:val="24"/>
        </w:rPr>
        <w:t>уменьше</w:t>
      </w:r>
      <w:r w:rsidR="000E109B" w:rsidRPr="001C307A">
        <w:rPr>
          <w:rFonts w:ascii="Times New Roman" w:hAnsi="Times New Roman" w:cs="Times New Roman"/>
          <w:sz w:val="24"/>
          <w:szCs w:val="24"/>
        </w:rPr>
        <w:t>но</w:t>
      </w:r>
      <w:r w:rsidRPr="001C307A">
        <w:rPr>
          <w:rFonts w:ascii="Times New Roman" w:hAnsi="Times New Roman" w:cs="Times New Roman"/>
          <w:sz w:val="24"/>
          <w:szCs w:val="24"/>
        </w:rPr>
        <w:t xml:space="preserve"> на </w:t>
      </w:r>
      <w:r w:rsidR="000E109B" w:rsidRPr="001C307A">
        <w:rPr>
          <w:rFonts w:ascii="Times New Roman" w:hAnsi="Times New Roman" w:cs="Times New Roman"/>
          <w:sz w:val="24"/>
          <w:szCs w:val="24"/>
        </w:rPr>
        <w:t>4</w:t>
      </w:r>
      <w:r w:rsidRPr="001C307A">
        <w:rPr>
          <w:rFonts w:ascii="Times New Roman" w:hAnsi="Times New Roman" w:cs="Times New Roman"/>
          <w:sz w:val="24"/>
          <w:szCs w:val="24"/>
        </w:rPr>
        <w:t xml:space="preserve"> часа</w:t>
      </w:r>
      <w:r w:rsidR="00AE5359" w:rsidRPr="001C307A">
        <w:rPr>
          <w:rFonts w:ascii="Times New Roman" w:hAnsi="Times New Roman" w:cs="Times New Roman"/>
          <w:sz w:val="24"/>
          <w:szCs w:val="24"/>
        </w:rPr>
        <w:t>.</w:t>
      </w:r>
      <w:r w:rsidR="0054505E" w:rsidRPr="001C30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E109B" w:rsidRPr="001C307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E109B" w:rsidRPr="001C307A" w:rsidRDefault="000E109B" w:rsidP="00AE5359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 </w:t>
      </w:r>
      <w:r w:rsidR="005C111A" w:rsidRPr="001C307A">
        <w:rPr>
          <w:rFonts w:ascii="Times New Roman" w:hAnsi="Times New Roman" w:cs="Times New Roman"/>
          <w:sz w:val="24"/>
          <w:szCs w:val="24"/>
        </w:rPr>
        <w:t>Программный материал расширяется по разделам каждый год за счет увеличения и усложнения элементов на базе ранее пройденных.</w:t>
      </w:r>
      <w:r w:rsidR="008A4B9C" w:rsidRPr="001C307A">
        <w:rPr>
          <w:rFonts w:ascii="Times New Roman" w:hAnsi="Times New Roman" w:cs="Times New Roman"/>
          <w:sz w:val="24"/>
          <w:szCs w:val="24"/>
        </w:rPr>
        <w:t xml:space="preserve"> В каждом классе  программный материал подается крупными блоками, что помогает учащимся быстрее адаптироваться к предлагаемым нагрузкам и лучше  усвоить сложные технические и технико-тактические действия основных видов спорта.</w:t>
      </w:r>
      <w:r w:rsidRPr="001C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C9C" w:rsidRDefault="00AE5359" w:rsidP="005B2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     </w:t>
      </w:r>
      <w:r w:rsidR="002205CD" w:rsidRPr="001C307A">
        <w:rPr>
          <w:rFonts w:ascii="Times New Roman" w:hAnsi="Times New Roman"/>
          <w:sz w:val="24"/>
          <w:szCs w:val="24"/>
        </w:rPr>
        <w:t>Для реализации Рабочей программы используется учебно-методический  комплект, включающий: учебник</w:t>
      </w:r>
      <w:r w:rsidR="00ED4BF1" w:rsidRPr="001C307A">
        <w:rPr>
          <w:rFonts w:ascii="Times New Roman" w:hAnsi="Times New Roman"/>
          <w:sz w:val="24"/>
          <w:szCs w:val="24"/>
        </w:rPr>
        <w:t>:</w:t>
      </w:r>
      <w:r w:rsidR="00ED4BF1" w:rsidRPr="001C307A">
        <w:rPr>
          <w:rFonts w:ascii="Times New Roman" w:hAnsi="Times New Roman" w:cs="Times New Roman"/>
          <w:sz w:val="24"/>
          <w:szCs w:val="24"/>
        </w:rPr>
        <w:t xml:space="preserve"> В.И.Лях, А.А. Зданевич «Физическая культура» 5</w:t>
      </w:r>
      <w:r w:rsidR="001C307A" w:rsidRPr="001C307A">
        <w:rPr>
          <w:rFonts w:ascii="Times New Roman" w:hAnsi="Times New Roman" w:cs="Times New Roman"/>
          <w:sz w:val="24"/>
          <w:szCs w:val="24"/>
        </w:rPr>
        <w:t xml:space="preserve">, 6,7 класс. « Просвещение» 2012г; </w:t>
      </w:r>
      <w:r w:rsidR="005C111A" w:rsidRPr="001C307A">
        <w:rPr>
          <w:rFonts w:ascii="Times New Roman" w:hAnsi="Times New Roman" w:cs="Times New Roman"/>
          <w:sz w:val="24"/>
          <w:szCs w:val="24"/>
        </w:rPr>
        <w:t xml:space="preserve"> </w:t>
      </w:r>
      <w:r w:rsidR="001C307A" w:rsidRPr="001C307A">
        <w:rPr>
          <w:rFonts w:ascii="Times New Roman" w:hAnsi="Times New Roman" w:cs="Times New Roman"/>
          <w:sz w:val="24"/>
          <w:szCs w:val="24"/>
        </w:rPr>
        <w:t xml:space="preserve">В.И.Лях, А.А. Зданевич «Физическая культура» </w:t>
      </w:r>
      <w:r w:rsidR="00F2116E">
        <w:rPr>
          <w:rFonts w:ascii="Times New Roman" w:hAnsi="Times New Roman" w:cs="Times New Roman"/>
          <w:sz w:val="24"/>
          <w:szCs w:val="24"/>
        </w:rPr>
        <w:t>8,9</w:t>
      </w:r>
      <w:r w:rsidR="001C307A" w:rsidRPr="001C307A">
        <w:rPr>
          <w:rFonts w:ascii="Times New Roman" w:hAnsi="Times New Roman" w:cs="Times New Roman"/>
          <w:sz w:val="24"/>
          <w:szCs w:val="24"/>
        </w:rPr>
        <w:t xml:space="preserve"> класс. « Просвещение» 2012г</w:t>
      </w:r>
      <w:r w:rsidR="005B2C9C">
        <w:rPr>
          <w:rFonts w:ascii="Times New Roman" w:hAnsi="Times New Roman" w:cs="Times New Roman"/>
          <w:sz w:val="24"/>
          <w:szCs w:val="24"/>
        </w:rPr>
        <w:t>.</w:t>
      </w:r>
    </w:p>
    <w:p w:rsidR="00CA53E9" w:rsidRPr="001C307A" w:rsidRDefault="005B2C9C" w:rsidP="005B2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111A" w:rsidRPr="001C307A">
        <w:rPr>
          <w:rFonts w:ascii="Times New Roman" w:hAnsi="Times New Roman" w:cs="Times New Roman"/>
          <w:sz w:val="24"/>
          <w:szCs w:val="24"/>
        </w:rPr>
        <w:t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</w:t>
      </w:r>
      <w:r w:rsidR="00CA53E9" w:rsidRPr="001C307A">
        <w:rPr>
          <w:rFonts w:ascii="Times New Roman" w:hAnsi="Times New Roman" w:cs="Times New Roman"/>
          <w:sz w:val="24"/>
          <w:szCs w:val="24"/>
        </w:rPr>
        <w:t xml:space="preserve"> </w:t>
      </w:r>
      <w:r w:rsidR="005C111A" w:rsidRPr="001C307A">
        <w:rPr>
          <w:rFonts w:ascii="Times New Roman" w:hAnsi="Times New Roman" w:cs="Times New Roman"/>
          <w:sz w:val="24"/>
          <w:szCs w:val="24"/>
        </w:rPr>
        <w:t>норм.</w:t>
      </w:r>
      <w:r w:rsidR="00CA53E9" w:rsidRPr="001C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CA53E9" w:rsidRPr="001C307A" w:rsidRDefault="00CA53E9" w:rsidP="00AE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Для проведения уроков имеется спортивный зал, стадион. Режим работы учителя </w:t>
      </w:r>
      <w:r w:rsidR="001F729A">
        <w:rPr>
          <w:rFonts w:ascii="Times New Roman" w:hAnsi="Times New Roman" w:cs="Times New Roman"/>
          <w:sz w:val="24"/>
          <w:szCs w:val="24"/>
        </w:rPr>
        <w:t>30</w:t>
      </w:r>
      <w:r w:rsidRPr="001C307A">
        <w:rPr>
          <w:rFonts w:ascii="Times New Roman" w:hAnsi="Times New Roman" w:cs="Times New Roman"/>
          <w:sz w:val="24"/>
          <w:szCs w:val="24"/>
        </w:rPr>
        <w:t xml:space="preserve"> часов в неделю. В учебном процессе используется имеющийся в школе спортивный инвентарь. </w:t>
      </w:r>
    </w:p>
    <w:p w:rsidR="00CA53E9" w:rsidRPr="001C307A" w:rsidRDefault="00CA53E9" w:rsidP="00AE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Обучение сложной технике основных видов спорта основывается на приобретенных в начальной школе простейших двигательных умений и навыках. Высокое качество этого процесса обеспечивается применением подводящих и подготовительных упражнений, расчлененного и целостного методов обучения, интенсивных методов обучения. В соответствии с дидактическими принципами (последовательность, систематичность и индивидуализация) приучаю учащихся к тому, чтобы они выполняли задания на технику или тактику прежде всего правильно. Затем постепенно увеличиваю требования к быстроте и рациональности выполнения упражнений в изменяющихся условиях. Использую переход от стандартного к вариативному упражнению, игровому и соревновательным методам. Для развития координационных способностей постоянно применяю общеразвивающие  и специально развивающие координационные упражнения  и чередую их с упражнениями, воздействующими на кондиционные способности.</w:t>
      </w:r>
    </w:p>
    <w:p w:rsidR="00AB789C" w:rsidRPr="001C307A" w:rsidRDefault="00CA53E9" w:rsidP="00AE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 5-9 классах увеличиваются индивидуальные различия школьников. В этой связи  дифференцирую задачи, темп освоения программного материала, оценку их достижений.   Дифференцированный и индивидуальный подходы  особенно важны для учащихся, имеющих низкие и высокие показатели в области физической культуры.</w:t>
      </w:r>
      <w:r w:rsidR="00AB789C" w:rsidRPr="001C307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A53E9" w:rsidRPr="001C307A" w:rsidRDefault="00CA53E9" w:rsidP="00AE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Воспитательные и оздоровительные задачи решаю на каждом уроке, учитываю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 </w:t>
      </w:r>
      <w:r w:rsidRPr="001C307A">
        <w:rPr>
          <w:rFonts w:ascii="Times New Roman" w:hAnsi="Times New Roman" w:cs="Times New Roman"/>
          <w:b/>
          <w:sz w:val="24"/>
          <w:szCs w:val="24"/>
        </w:rPr>
        <w:tab/>
      </w:r>
      <w:r w:rsidR="00AB789C" w:rsidRPr="001C307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C307A">
        <w:rPr>
          <w:rFonts w:ascii="Times New Roman" w:hAnsi="Times New Roman" w:cs="Times New Roman"/>
          <w:sz w:val="24"/>
          <w:szCs w:val="24"/>
        </w:rPr>
        <w:tab/>
        <w:t xml:space="preserve">При составлении  тематического плана предусмотрела варианты структурирования учебного материала в учебном году, конкретные  климатические условия, материально-технические возможности образовательного учреждения, возможность реализации содержания отдельных тем через интеграцию учебных и внеучебных форм физической культуры и внеклассные  мероприятия образовательно-воспитательной направленности. </w:t>
      </w:r>
    </w:p>
    <w:p w:rsidR="00AB789C" w:rsidRPr="001C307A" w:rsidRDefault="005C111A" w:rsidP="00B0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lastRenderedPageBreak/>
        <w:t xml:space="preserve">       Все учащиеся делятся  на три физкультурные группы: основная, подготовительная, специальная. К подготовительной медицинской группе относятся дети с небольшим отклонением в состоянии здоровья или физическом развитии. </w:t>
      </w:r>
      <w:r w:rsidR="00B071B9" w:rsidRPr="001C307A">
        <w:rPr>
          <w:rFonts w:ascii="Times New Roman" w:hAnsi="Times New Roman" w:cs="Times New Roman"/>
          <w:sz w:val="24"/>
          <w:szCs w:val="24"/>
        </w:rPr>
        <w:t>Детей относящихся к</w:t>
      </w:r>
      <w:r w:rsidRPr="001C307A">
        <w:rPr>
          <w:rFonts w:ascii="Times New Roman" w:hAnsi="Times New Roman" w:cs="Times New Roman"/>
          <w:sz w:val="24"/>
          <w:szCs w:val="24"/>
        </w:rPr>
        <w:t xml:space="preserve"> специальной медицинской группе </w:t>
      </w:r>
      <w:r w:rsidR="00B071B9" w:rsidRPr="001C307A">
        <w:rPr>
          <w:rFonts w:ascii="Times New Roman" w:hAnsi="Times New Roman" w:cs="Times New Roman"/>
          <w:sz w:val="24"/>
          <w:szCs w:val="24"/>
        </w:rPr>
        <w:t xml:space="preserve">в классах, которых я работая – нет. </w:t>
      </w:r>
      <w:r w:rsidRPr="001C307A">
        <w:rPr>
          <w:rFonts w:ascii="Times New Roman" w:hAnsi="Times New Roman" w:cs="Times New Roman"/>
          <w:sz w:val="24"/>
          <w:szCs w:val="24"/>
        </w:rPr>
        <w:t>Зачеты сдают  все учащиеся с учетом состояния здоровья и физическ</w:t>
      </w:r>
      <w:r w:rsidR="00B071B9" w:rsidRPr="001C307A">
        <w:rPr>
          <w:rFonts w:ascii="Times New Roman" w:hAnsi="Times New Roman" w:cs="Times New Roman"/>
          <w:sz w:val="24"/>
          <w:szCs w:val="24"/>
        </w:rPr>
        <w:t>ого развития</w:t>
      </w:r>
      <w:r w:rsidRPr="001C307A">
        <w:rPr>
          <w:rFonts w:ascii="Times New Roman" w:hAnsi="Times New Roman" w:cs="Times New Roman"/>
          <w:sz w:val="24"/>
          <w:szCs w:val="24"/>
        </w:rPr>
        <w:t>. Учащиеся подготовительной группы занимаются на уроках и сдают посильные зачеты, не требующие большой выносливости. Учащиеся, временно освобождённые от нагрузки, на урок физической культуры допускаю  лишь  с разрешения медицинского работника.</w:t>
      </w:r>
    </w:p>
    <w:p w:rsidR="00B071B9" w:rsidRPr="001C307A" w:rsidRDefault="00B071B9" w:rsidP="00AB78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557" w:rsidRPr="001C307A" w:rsidRDefault="00EA2557" w:rsidP="00AB789C">
      <w:pPr>
        <w:spacing w:line="240" w:lineRule="auto"/>
        <w:jc w:val="both"/>
        <w:rPr>
          <w:sz w:val="24"/>
          <w:szCs w:val="24"/>
        </w:rPr>
      </w:pPr>
      <w:r w:rsidRPr="001C307A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AB789C" w:rsidRPr="001C307A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EA2557" w:rsidRPr="001C307A" w:rsidRDefault="00EA2557" w:rsidP="00EA255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в основной школе ученик должен</w:t>
      </w: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7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A2557" w:rsidRPr="001C307A" w:rsidRDefault="00EA2557" w:rsidP="00EA2557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особенности развития избранного вида спорта;</w:t>
      </w:r>
      <w:r w:rsidR="00597BA3">
        <w:rPr>
          <w:rFonts w:ascii="Times New Roman" w:hAnsi="Times New Roman" w:cs="Times New Roman"/>
          <w:sz w:val="24"/>
          <w:szCs w:val="24"/>
        </w:rPr>
        <w:t xml:space="preserve"> </w:t>
      </w:r>
      <w:r w:rsidRPr="001C307A">
        <w:rPr>
          <w:rFonts w:ascii="Times New Roman" w:hAnsi="Times New Roman" w:cs="Times New Roman"/>
          <w:sz w:val="24"/>
          <w:szCs w:val="24"/>
        </w:rPr>
        <w:t>современные формы построения занятий и систем занятий физическими упражнениями с разной функциональной направленностью;</w:t>
      </w:r>
    </w:p>
    <w:p w:rsidR="00EA2557" w:rsidRPr="001C307A" w:rsidRDefault="00EA2557" w:rsidP="00EA255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EA2557" w:rsidRPr="001C307A" w:rsidRDefault="00EA2557" w:rsidP="00EA255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 индивидуальных черт и свойств личности посредством регулярных занятий физической культурой;</w:t>
      </w:r>
    </w:p>
    <w:p w:rsidR="00EA2557" w:rsidRPr="001C307A" w:rsidRDefault="00EA2557" w:rsidP="00EA255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психофункциональные особенности собственного организма;</w:t>
      </w:r>
    </w:p>
    <w:p w:rsidR="00EA2557" w:rsidRPr="001C307A" w:rsidRDefault="00EA2557" w:rsidP="00EA255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EA2557" w:rsidRPr="001C307A" w:rsidRDefault="00EA2557" w:rsidP="00EA255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EA2557" w:rsidRPr="001C307A" w:rsidRDefault="00EA2557" w:rsidP="00EA255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EA2557" w:rsidRPr="001C307A" w:rsidRDefault="00EA2557" w:rsidP="00EA2557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557" w:rsidRPr="001C307A" w:rsidRDefault="00EA2557" w:rsidP="00EA255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организации собственного досуга;</w:t>
      </w:r>
    </w:p>
    <w:p w:rsidR="00EA2557" w:rsidRPr="001C307A" w:rsidRDefault="00EA2557" w:rsidP="00EA255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EA2557" w:rsidRPr="001C307A" w:rsidRDefault="00EA2557" w:rsidP="00EA255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режим;</w:t>
      </w:r>
    </w:p>
    <w:p w:rsidR="00EA2557" w:rsidRPr="001C307A" w:rsidRDefault="00EA2557" w:rsidP="00EA255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EA2557" w:rsidRPr="001C307A" w:rsidRDefault="00EA2557" w:rsidP="00EA255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EA2557" w:rsidRPr="001C307A" w:rsidRDefault="00EA2557" w:rsidP="00EA255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EA2557" w:rsidRPr="001C307A" w:rsidRDefault="00EA2557" w:rsidP="00EA255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пользоваться современным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9065E5" w:rsidRPr="001C307A" w:rsidRDefault="009065E5" w:rsidP="00EA2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5E5" w:rsidRPr="001C307A" w:rsidRDefault="009065E5" w:rsidP="00EA2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1B9" w:rsidRPr="001C307A" w:rsidRDefault="00B071B9" w:rsidP="00EA2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1B9" w:rsidRPr="001C307A" w:rsidRDefault="00B071B9" w:rsidP="00EA2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1B9" w:rsidRPr="001C307A" w:rsidRDefault="00B071B9" w:rsidP="00EA2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b/>
          <w:sz w:val="24"/>
          <w:szCs w:val="24"/>
        </w:rPr>
        <w:lastRenderedPageBreak/>
        <w:t>Демонстрировать: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5382"/>
        <w:gridCol w:w="1540"/>
        <w:gridCol w:w="1836"/>
      </w:tblGrid>
      <w:tr w:rsidR="00EA2557" w:rsidRPr="001C307A" w:rsidTr="00AB789C">
        <w:trPr>
          <w:trHeight w:val="598"/>
        </w:trPr>
        <w:tc>
          <w:tcPr>
            <w:tcW w:w="2173" w:type="dxa"/>
          </w:tcPr>
          <w:p w:rsidR="00EA2557" w:rsidRPr="001C307A" w:rsidRDefault="00EA2557" w:rsidP="00AB789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Физические способности</w:t>
            </w:r>
          </w:p>
        </w:tc>
        <w:tc>
          <w:tcPr>
            <w:tcW w:w="5382" w:type="dxa"/>
          </w:tcPr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Физические упражнения</w:t>
            </w:r>
          </w:p>
        </w:tc>
        <w:tc>
          <w:tcPr>
            <w:tcW w:w="1540" w:type="dxa"/>
          </w:tcPr>
          <w:p w:rsidR="00EA2557" w:rsidRPr="001C307A" w:rsidRDefault="00EA2557" w:rsidP="00EA25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1836" w:type="dxa"/>
          </w:tcPr>
          <w:p w:rsidR="00EA2557" w:rsidRPr="001C307A" w:rsidRDefault="00EA2557" w:rsidP="00EA25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</w:tr>
      <w:tr w:rsidR="00EA2557" w:rsidRPr="001C307A" w:rsidTr="00531C24">
        <w:trPr>
          <w:trHeight w:val="569"/>
        </w:trPr>
        <w:tc>
          <w:tcPr>
            <w:tcW w:w="2173" w:type="dxa"/>
          </w:tcPr>
          <w:p w:rsidR="00EA2557" w:rsidRPr="001C307A" w:rsidRDefault="00EA2557" w:rsidP="00531C2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Скоростные</w:t>
            </w:r>
          </w:p>
        </w:tc>
        <w:tc>
          <w:tcPr>
            <w:tcW w:w="5382" w:type="dxa"/>
          </w:tcPr>
          <w:p w:rsidR="00EA2557" w:rsidRPr="001C307A" w:rsidRDefault="00EA2557" w:rsidP="00531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Бег 60м с высокого старта с опорой на руку, с</w:t>
            </w:r>
          </w:p>
        </w:tc>
        <w:tc>
          <w:tcPr>
            <w:tcW w:w="1540" w:type="dxa"/>
          </w:tcPr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36" w:type="dxa"/>
          </w:tcPr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EA2557" w:rsidRPr="001C307A" w:rsidTr="00531C24">
        <w:trPr>
          <w:trHeight w:val="1548"/>
        </w:trPr>
        <w:tc>
          <w:tcPr>
            <w:tcW w:w="2173" w:type="dxa"/>
          </w:tcPr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Силовые </w:t>
            </w:r>
          </w:p>
        </w:tc>
        <w:tc>
          <w:tcPr>
            <w:tcW w:w="5382" w:type="dxa"/>
          </w:tcPr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Лазанье по канату на расстояние 6м, с</w:t>
            </w:r>
          </w:p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  <w:p w:rsidR="00EA2557" w:rsidRPr="001C307A" w:rsidRDefault="00EA2557" w:rsidP="00531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540" w:type="dxa"/>
          </w:tcPr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31C24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A2557" w:rsidRPr="001C307A" w:rsidRDefault="00531C24" w:rsidP="0053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1C24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EA2557" w:rsidRPr="001C307A" w:rsidRDefault="00531C24" w:rsidP="0053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2557" w:rsidRPr="001C307A" w:rsidTr="00AB789C">
        <w:tc>
          <w:tcPr>
            <w:tcW w:w="2173" w:type="dxa"/>
          </w:tcPr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5382" w:type="dxa"/>
          </w:tcPr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Кроссовый  бег 2км</w:t>
            </w:r>
          </w:p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540" w:type="dxa"/>
          </w:tcPr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8мин. 50с</w:t>
            </w:r>
          </w:p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16мин.30с</w:t>
            </w:r>
          </w:p>
        </w:tc>
        <w:tc>
          <w:tcPr>
            <w:tcW w:w="1836" w:type="dxa"/>
          </w:tcPr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10мин.20с</w:t>
            </w:r>
          </w:p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21мин.00с</w:t>
            </w:r>
          </w:p>
        </w:tc>
      </w:tr>
      <w:tr w:rsidR="00EA2557" w:rsidRPr="001C307A" w:rsidTr="00AB789C">
        <w:tc>
          <w:tcPr>
            <w:tcW w:w="2173" w:type="dxa"/>
          </w:tcPr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координации</w:t>
            </w:r>
          </w:p>
        </w:tc>
        <w:tc>
          <w:tcPr>
            <w:tcW w:w="5382" w:type="dxa"/>
          </w:tcPr>
          <w:p w:rsidR="00EA2557" w:rsidRPr="001C307A" w:rsidRDefault="00EA2557" w:rsidP="00EA2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5кувырков, с</w:t>
            </w:r>
          </w:p>
          <w:p w:rsidR="00EA2557" w:rsidRPr="001C307A" w:rsidRDefault="00EA2557" w:rsidP="00531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540" w:type="dxa"/>
          </w:tcPr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6" w:type="dxa"/>
          </w:tcPr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A2557" w:rsidRPr="001C307A" w:rsidRDefault="00EA2557" w:rsidP="00EA2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7A">
        <w:rPr>
          <w:rFonts w:ascii="Times New Roman" w:hAnsi="Times New Roman" w:cs="Times New Roman"/>
          <w:b/>
          <w:sz w:val="24"/>
          <w:szCs w:val="24"/>
        </w:rPr>
        <w:t>Двигательные умения, навыки и способности</w:t>
      </w: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07A">
        <w:rPr>
          <w:rFonts w:ascii="Times New Roman" w:hAnsi="Times New Roman" w:cs="Times New Roman"/>
          <w:b/>
          <w:i/>
          <w:sz w:val="24"/>
          <w:szCs w:val="24"/>
        </w:rPr>
        <w:t>В циклических и ациклических локомоциях:</w:t>
      </w:r>
      <w:r w:rsidRPr="001C3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557" w:rsidRPr="001C307A" w:rsidRDefault="00EA2557" w:rsidP="00EA255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 максимальной скоростью пробегать 60м из положения низкого старта;</w:t>
      </w:r>
    </w:p>
    <w:p w:rsidR="00EA2557" w:rsidRPr="001C307A" w:rsidRDefault="00EA2557" w:rsidP="00EA255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в равномерном темпе бегать до 20 мин (мал.) и до 15 мин (дев.);</w:t>
      </w:r>
    </w:p>
    <w:p w:rsidR="00EA2557" w:rsidRPr="001C307A" w:rsidRDefault="00EA2557" w:rsidP="00EA255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совершать прыжок в длину с разбега </w:t>
      </w:r>
    </w:p>
    <w:p w:rsidR="00EA2557" w:rsidRPr="001C307A" w:rsidRDefault="00EA2557" w:rsidP="00EA255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совершать прыжок в высоту  способом «перешагивание»</w:t>
      </w: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307A">
        <w:rPr>
          <w:rFonts w:ascii="Times New Roman" w:hAnsi="Times New Roman" w:cs="Times New Roman"/>
          <w:b/>
          <w:i/>
          <w:sz w:val="24"/>
          <w:szCs w:val="24"/>
        </w:rPr>
        <w:t xml:space="preserve">В метаниях на дальность и на меткость: </w:t>
      </w:r>
    </w:p>
    <w:p w:rsidR="00EA2557" w:rsidRPr="001C307A" w:rsidRDefault="00EA2557" w:rsidP="00EA2557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метать малый мяч с места и с разбега; метать малый мяч с места и с разбега в горизонтальную и вертикальную цели с 10-15м</w:t>
      </w: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307A">
        <w:rPr>
          <w:rFonts w:ascii="Times New Roman" w:hAnsi="Times New Roman" w:cs="Times New Roman"/>
          <w:b/>
          <w:i/>
          <w:sz w:val="24"/>
          <w:szCs w:val="24"/>
        </w:rPr>
        <w:t>В гимнастических и акробатических упражнениях:</w:t>
      </w:r>
    </w:p>
    <w:p w:rsidR="00EA2557" w:rsidRPr="001C307A" w:rsidRDefault="00EA2557" w:rsidP="00EA255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выполнять опорные прыжки через козла в длину(мал.) и в ширину (дев);</w:t>
      </w:r>
    </w:p>
    <w:p w:rsidR="00EA2557" w:rsidRPr="001C307A" w:rsidRDefault="00EA2557" w:rsidP="00EA255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выполнять акробатическую комбинацию из четырех элементов, включающую кувырки вперед и назад, стойку на голове и руках, длинный кувырок (мал.), кувырок вперед и назад в полушпагат, мост и поворот в упор, стоя на одном колене (дев.)</w:t>
      </w: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307A">
        <w:rPr>
          <w:rFonts w:ascii="Times New Roman" w:hAnsi="Times New Roman" w:cs="Times New Roman"/>
          <w:b/>
          <w:i/>
          <w:sz w:val="24"/>
          <w:szCs w:val="24"/>
        </w:rPr>
        <w:t xml:space="preserve">В спортивных играх: </w:t>
      </w:r>
    </w:p>
    <w:p w:rsidR="00EA2557" w:rsidRPr="001C307A" w:rsidRDefault="00EA2557" w:rsidP="00EA255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</w:t>
      </w: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307A">
        <w:rPr>
          <w:rFonts w:ascii="Times New Roman" w:hAnsi="Times New Roman" w:cs="Times New Roman"/>
          <w:b/>
          <w:i/>
          <w:sz w:val="24"/>
          <w:szCs w:val="24"/>
        </w:rPr>
        <w:t>Физическая подготовленность:</w:t>
      </w:r>
    </w:p>
    <w:p w:rsidR="00EA2557" w:rsidRPr="001C307A" w:rsidRDefault="00EA2557" w:rsidP="00EA255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должна соответствовать, как минимум, среднему  уровню показателей развития основных физических способностей, с учетом индивидуальных возможностей учащихся;</w:t>
      </w: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307A">
        <w:rPr>
          <w:rFonts w:ascii="Times New Roman" w:hAnsi="Times New Roman" w:cs="Times New Roman"/>
          <w:b/>
          <w:i/>
          <w:sz w:val="24"/>
          <w:szCs w:val="24"/>
        </w:rPr>
        <w:t>Способы физкультурно-оздоровительной деятельности:</w:t>
      </w:r>
    </w:p>
    <w:p w:rsidR="00EA2557" w:rsidRPr="001C307A" w:rsidRDefault="00EA2557" w:rsidP="00EA255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</w:t>
      </w:r>
    </w:p>
    <w:p w:rsidR="00EA2557" w:rsidRPr="001C307A" w:rsidRDefault="00EA2557" w:rsidP="00EA255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соблюдать правила самоконтроля и безопасности во время выполнения упражнений</w:t>
      </w:r>
    </w:p>
    <w:p w:rsidR="00EA2557" w:rsidRPr="001C307A" w:rsidRDefault="00EA2557" w:rsidP="00EA255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307A">
        <w:rPr>
          <w:rFonts w:ascii="Times New Roman" w:hAnsi="Times New Roman" w:cs="Times New Roman"/>
          <w:b/>
          <w:i/>
          <w:sz w:val="24"/>
          <w:szCs w:val="24"/>
        </w:rPr>
        <w:t>Способы спортивной деятельности:</w:t>
      </w:r>
    </w:p>
    <w:p w:rsidR="00EA2557" w:rsidRPr="001C307A" w:rsidRDefault="00EA2557" w:rsidP="00EA255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участвовать в соревнованиях по легкоатлетическому  четырехборью;</w:t>
      </w:r>
    </w:p>
    <w:p w:rsidR="00EA2557" w:rsidRPr="001C307A" w:rsidRDefault="00EA2557" w:rsidP="00EA255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участвовать в соревнованиях по одному из видов спорта</w:t>
      </w:r>
    </w:p>
    <w:p w:rsidR="00EA2557" w:rsidRPr="001C307A" w:rsidRDefault="00EA2557" w:rsidP="00EA2557">
      <w:pPr>
        <w:tabs>
          <w:tab w:val="left" w:pos="85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b/>
          <w:i/>
          <w:sz w:val="24"/>
          <w:szCs w:val="24"/>
        </w:rPr>
        <w:t xml:space="preserve">Правила поведения на занятиях физическими упражнениями: </w:t>
      </w:r>
      <w:r w:rsidRPr="001C307A"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</w:t>
      </w:r>
      <w:r w:rsidR="00531C24" w:rsidRPr="001C307A">
        <w:rPr>
          <w:rFonts w:ascii="Times New Roman" w:hAnsi="Times New Roman" w:cs="Times New Roman"/>
          <w:sz w:val="24"/>
          <w:szCs w:val="24"/>
        </w:rPr>
        <w:t>.</w:t>
      </w:r>
    </w:p>
    <w:p w:rsidR="002F6971" w:rsidRPr="001C307A" w:rsidRDefault="002F6971" w:rsidP="002F697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C307A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2F6971" w:rsidRPr="001C307A" w:rsidRDefault="002F6971" w:rsidP="002F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713"/>
        <w:gridCol w:w="625"/>
        <w:gridCol w:w="1440"/>
        <w:gridCol w:w="1440"/>
        <w:gridCol w:w="1512"/>
      </w:tblGrid>
      <w:tr w:rsidR="002F6971" w:rsidRPr="001C307A" w:rsidTr="00D44CBB">
        <w:trPr>
          <w:trHeight w:val="2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bCs/>
                <w:iCs/>
                <w:lang w:eastAsia="ru-RU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bCs/>
                <w:iCs/>
                <w:lang w:eastAsia="ru-RU"/>
              </w:rPr>
              <w:t>Наименование разделов и тем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bCs/>
                <w:iCs/>
                <w:lang w:eastAsia="ru-RU"/>
              </w:rPr>
              <w:t>Всего часов</w:t>
            </w:r>
          </w:p>
        </w:tc>
        <w:tc>
          <w:tcPr>
            <w:tcW w:w="4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bCs/>
                <w:iCs/>
                <w:lang w:eastAsia="ru-RU"/>
              </w:rPr>
              <w:t>В том числе на:</w:t>
            </w:r>
          </w:p>
        </w:tc>
      </w:tr>
      <w:tr w:rsidR="002F6971" w:rsidRPr="001C307A" w:rsidTr="00D44CBB">
        <w:trPr>
          <w:trHeight w:val="62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71" w:rsidRPr="001C307A" w:rsidRDefault="002F6971" w:rsidP="00D44C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71" w:rsidRPr="001C307A" w:rsidRDefault="002F6971" w:rsidP="00D44C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71" w:rsidRPr="001C307A" w:rsidRDefault="002F6971" w:rsidP="00D44C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51410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bCs/>
                <w:iCs/>
                <w:lang w:eastAsia="ru-RU"/>
              </w:rPr>
              <w:t>Уроки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bCs/>
                <w:iCs/>
                <w:lang w:eastAsia="ru-RU"/>
              </w:rPr>
              <w:t>Тестирования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2F697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bCs/>
                <w:iCs/>
                <w:lang w:eastAsia="ru-RU"/>
              </w:rPr>
              <w:t>Учет технических и учебных нормативов</w:t>
            </w:r>
          </w:p>
        </w:tc>
      </w:tr>
      <w:tr w:rsidR="002F6971" w:rsidRPr="001C307A" w:rsidTr="004243BD">
        <w:trPr>
          <w:trHeight w:val="7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71" w:rsidRPr="001C307A" w:rsidRDefault="002F6971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71" w:rsidRPr="001C307A" w:rsidRDefault="002F6971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71" w:rsidRPr="00F677F0" w:rsidRDefault="002F6971" w:rsidP="00F6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3</w:t>
            </w:r>
            <w:r w:rsidR="00F677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D44CB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71" w:rsidRPr="001C307A" w:rsidRDefault="002F6971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Спринтерский бег (1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A406E9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A406E9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A645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 (1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A645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Прыжки в высоту. Метание малого мяча в цель (1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A645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F50335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Спринтерский бег (4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C3A5D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A645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F50335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 (4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A406E9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A406E9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A645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Прыжки в длину. Метание малого мяча на дальность (4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E90C5F" w:rsidRDefault="00E90C5F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E90C5F" w:rsidRDefault="00E90C5F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A645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C3A5D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C3A5D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703EF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9C6BB0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A406E9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9C6BB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9C6BB0" w:rsidP="00703EF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Default="002E4E40" w:rsidP="009C6BB0">
            <w:pPr>
              <w:tabs>
                <w:tab w:val="left" w:pos="205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  <w:r w:rsidR="009C6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BB0" w:rsidRPr="001C307A" w:rsidRDefault="009C6BB0" w:rsidP="009C6BB0">
            <w:pPr>
              <w:tabs>
                <w:tab w:val="left" w:pos="205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A406E9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A406E9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703EF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5A3FC8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5A3FC8" w:rsidP="00703EF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5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E51C3F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E51C3F" w:rsidP="00703EF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5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32493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703EF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2E4E40" w:rsidRPr="001C307A" w:rsidTr="00D44CBB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E4E40" w:rsidP="00D44CBB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7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F677F0" w:rsidRDefault="002E4E40" w:rsidP="00F677F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C307A">
              <w:rPr>
                <w:rFonts w:ascii="Times New Roman" w:eastAsia="Times New Roman" w:hAnsi="Times New Roman"/>
                <w:lang w:eastAsia="ru-RU"/>
              </w:rPr>
              <w:t>10</w:t>
            </w:r>
            <w:r w:rsidR="00F677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5A3FC8" w:rsidRDefault="005A3FC8" w:rsidP="003B063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E51C3F">
              <w:rPr>
                <w:rFonts w:ascii="Times New Roman" w:eastAsia="Times New Roman" w:hAnsi="Times New Roman"/>
                <w:lang w:eastAsia="ru-RU"/>
              </w:rPr>
              <w:t>7</w:t>
            </w:r>
            <w:r w:rsidR="003B06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2C3A5D" w:rsidP="00D44CB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E40" w:rsidRPr="001C307A" w:rsidRDefault="00E51C3F" w:rsidP="003B063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B063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</w:tbl>
    <w:p w:rsidR="002F6971" w:rsidRPr="001C307A" w:rsidRDefault="002F6971" w:rsidP="002F6971">
      <w:pPr>
        <w:tabs>
          <w:tab w:val="left" w:pos="2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21E" w:rsidRPr="001C307A" w:rsidRDefault="004D721E" w:rsidP="004D721E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D721E" w:rsidRPr="001C307A" w:rsidRDefault="004D721E" w:rsidP="004D721E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D721E" w:rsidRPr="001C307A" w:rsidRDefault="004D721E" w:rsidP="004D721E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D721E" w:rsidRPr="001C307A" w:rsidRDefault="004D721E" w:rsidP="00090182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C307A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2F6971" w:rsidRPr="001C307A" w:rsidRDefault="004D721E" w:rsidP="00E335C5">
      <w:pPr>
        <w:pStyle w:val="aa"/>
        <w:numPr>
          <w:ilvl w:val="0"/>
          <w:numId w:val="35"/>
        </w:num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C307A">
        <w:rPr>
          <w:rFonts w:ascii="Times New Roman" w:hAnsi="Times New Roman"/>
          <w:sz w:val="28"/>
          <w:szCs w:val="28"/>
          <w:u w:val="single"/>
        </w:rPr>
        <w:t>Легкая атлетика</w:t>
      </w:r>
    </w:p>
    <w:p w:rsidR="004D721E" w:rsidRPr="001C307A" w:rsidRDefault="004D721E" w:rsidP="002F697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Спринтерский бег</w:t>
      </w:r>
      <w:r w:rsidR="00C142AF" w:rsidRPr="001C307A">
        <w:rPr>
          <w:rFonts w:ascii="Times New Roman" w:hAnsi="Times New Roman"/>
          <w:sz w:val="24"/>
          <w:szCs w:val="24"/>
        </w:rPr>
        <w:t>:</w:t>
      </w:r>
    </w:p>
    <w:p w:rsidR="004D721E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4D721E" w:rsidRPr="001C307A">
        <w:rPr>
          <w:rFonts w:ascii="Times New Roman" w:hAnsi="Times New Roman"/>
          <w:sz w:val="24"/>
          <w:szCs w:val="24"/>
        </w:rPr>
        <w:t>высокий старт</w:t>
      </w:r>
    </w:p>
    <w:p w:rsidR="004D721E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4D721E" w:rsidRPr="001C307A">
        <w:rPr>
          <w:rFonts w:ascii="Times New Roman" w:hAnsi="Times New Roman"/>
          <w:sz w:val="24"/>
          <w:szCs w:val="24"/>
        </w:rPr>
        <w:t>бег с ускорением</w:t>
      </w:r>
    </w:p>
    <w:p w:rsidR="004D721E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4D721E" w:rsidRPr="001C307A">
        <w:rPr>
          <w:rFonts w:ascii="Times New Roman" w:hAnsi="Times New Roman"/>
          <w:sz w:val="24"/>
          <w:szCs w:val="24"/>
        </w:rPr>
        <w:t>скоростной бег</w:t>
      </w:r>
    </w:p>
    <w:p w:rsidR="004D721E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4D721E" w:rsidRPr="001C307A">
        <w:rPr>
          <w:rFonts w:ascii="Times New Roman" w:hAnsi="Times New Roman"/>
          <w:sz w:val="24"/>
          <w:szCs w:val="24"/>
        </w:rPr>
        <w:t>бег на результат- 60м</w:t>
      </w:r>
    </w:p>
    <w:p w:rsidR="004D721E" w:rsidRPr="001C307A" w:rsidRDefault="004D721E" w:rsidP="002F697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Длительный бег</w:t>
      </w:r>
      <w:r w:rsidR="00C142AF" w:rsidRPr="001C307A">
        <w:rPr>
          <w:rFonts w:ascii="Times New Roman" w:hAnsi="Times New Roman"/>
          <w:sz w:val="24"/>
          <w:szCs w:val="24"/>
        </w:rPr>
        <w:t>:</w:t>
      </w:r>
    </w:p>
    <w:p w:rsidR="004D721E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4D721E" w:rsidRPr="001C307A">
        <w:rPr>
          <w:rFonts w:ascii="Times New Roman" w:hAnsi="Times New Roman"/>
          <w:sz w:val="24"/>
          <w:szCs w:val="24"/>
        </w:rPr>
        <w:t>бег в равномерном темпе</w:t>
      </w:r>
    </w:p>
    <w:p w:rsidR="004D721E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4D721E" w:rsidRPr="001C307A">
        <w:rPr>
          <w:rFonts w:ascii="Times New Roman" w:hAnsi="Times New Roman"/>
          <w:sz w:val="24"/>
          <w:szCs w:val="24"/>
        </w:rPr>
        <w:t>бег на 1000м</w:t>
      </w:r>
    </w:p>
    <w:p w:rsidR="006F53C9" w:rsidRPr="001C307A" w:rsidRDefault="006F53C9" w:rsidP="006F53C9">
      <w:p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       Прыжки в высоту</w:t>
      </w:r>
    </w:p>
    <w:p w:rsidR="009C3304" w:rsidRPr="001C307A" w:rsidRDefault="009C3304" w:rsidP="002F697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Прыжки в длину с разбега</w:t>
      </w:r>
    </w:p>
    <w:p w:rsidR="009C3304" w:rsidRPr="001C307A" w:rsidRDefault="009C3304" w:rsidP="002F697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Метание малого мяча в цель  и на дальность</w:t>
      </w:r>
      <w:r w:rsidR="00C142AF" w:rsidRPr="001C307A">
        <w:rPr>
          <w:rFonts w:ascii="Times New Roman" w:hAnsi="Times New Roman"/>
          <w:sz w:val="24"/>
          <w:szCs w:val="24"/>
        </w:rPr>
        <w:t>:</w:t>
      </w:r>
    </w:p>
    <w:p w:rsidR="009C3304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9C3304" w:rsidRPr="001C307A">
        <w:rPr>
          <w:rFonts w:ascii="Times New Roman" w:hAnsi="Times New Roman"/>
          <w:sz w:val="24"/>
          <w:szCs w:val="24"/>
        </w:rPr>
        <w:t>метание на дальность отскока от стены, на заданное расстояние</w:t>
      </w:r>
    </w:p>
    <w:p w:rsidR="009C3304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9C3304" w:rsidRPr="001C307A">
        <w:rPr>
          <w:rFonts w:ascii="Times New Roman" w:hAnsi="Times New Roman"/>
          <w:sz w:val="24"/>
          <w:szCs w:val="24"/>
        </w:rPr>
        <w:t>метание в горизонтальну</w:t>
      </w:r>
      <w:r w:rsidR="00843811" w:rsidRPr="001C307A">
        <w:rPr>
          <w:rFonts w:ascii="Times New Roman" w:hAnsi="Times New Roman"/>
          <w:sz w:val="24"/>
          <w:szCs w:val="24"/>
        </w:rPr>
        <w:t xml:space="preserve">ю и вертикальную цель (1*1м) </w:t>
      </w:r>
    </w:p>
    <w:p w:rsidR="009C3304" w:rsidRPr="001C307A" w:rsidRDefault="003E69C9" w:rsidP="003E69C9">
      <w:pPr>
        <w:pStyle w:val="aa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</w:t>
      </w:r>
      <w:r w:rsidR="009C3304" w:rsidRPr="001C307A">
        <w:rPr>
          <w:rFonts w:ascii="Times New Roman" w:hAnsi="Times New Roman"/>
          <w:sz w:val="24"/>
          <w:szCs w:val="24"/>
        </w:rPr>
        <w:t>броски и ловля  набивного мя</w:t>
      </w:r>
      <w:r w:rsidR="00843811" w:rsidRPr="001C307A">
        <w:rPr>
          <w:rFonts w:ascii="Times New Roman" w:hAnsi="Times New Roman"/>
          <w:sz w:val="24"/>
          <w:szCs w:val="24"/>
        </w:rPr>
        <w:t>ча двумя руками из-за головы из исходного положения сидя</w:t>
      </w:r>
    </w:p>
    <w:p w:rsidR="009C3304" w:rsidRPr="001C307A" w:rsidRDefault="00C142AF" w:rsidP="002F697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C142AF" w:rsidRPr="001C307A" w:rsidRDefault="00D96CDA" w:rsidP="00D96CDA">
      <w:pPr>
        <w:pStyle w:val="aa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в</w:t>
      </w:r>
      <w:r w:rsidR="00C142AF" w:rsidRPr="001C307A">
        <w:rPr>
          <w:rFonts w:ascii="Times New Roman" w:hAnsi="Times New Roman"/>
          <w:sz w:val="24"/>
          <w:szCs w:val="24"/>
        </w:rPr>
        <w:t>ыносливость: кросс до 15 мин., бег с препятствиями и на местности, минутный бег, эстафеты, круговая тренировка</w:t>
      </w:r>
      <w:r w:rsidR="001643A5" w:rsidRPr="001C307A">
        <w:rPr>
          <w:rFonts w:ascii="Times New Roman" w:hAnsi="Times New Roman"/>
          <w:sz w:val="24"/>
          <w:szCs w:val="24"/>
        </w:rPr>
        <w:t>;</w:t>
      </w:r>
    </w:p>
    <w:p w:rsidR="004D721E" w:rsidRPr="001C307A" w:rsidRDefault="00D96CDA" w:rsidP="00D96CDA">
      <w:pPr>
        <w:pStyle w:val="aa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</w:t>
      </w:r>
      <w:r w:rsidR="00C142AF" w:rsidRPr="001C307A">
        <w:rPr>
          <w:rFonts w:ascii="Times New Roman" w:hAnsi="Times New Roman"/>
          <w:sz w:val="24"/>
          <w:szCs w:val="24"/>
        </w:rPr>
        <w:t>коростно-силовые: прыжки и многоскоки, метания в цель и на дальность</w:t>
      </w:r>
      <w:r w:rsidR="00C87690" w:rsidRPr="001C307A">
        <w:rPr>
          <w:rFonts w:ascii="Times New Roman" w:hAnsi="Times New Roman"/>
          <w:sz w:val="24"/>
          <w:szCs w:val="24"/>
        </w:rPr>
        <w:t xml:space="preserve">, </w:t>
      </w:r>
      <w:r w:rsidR="00C142AF" w:rsidRPr="001C307A">
        <w:rPr>
          <w:rFonts w:ascii="Times New Roman" w:hAnsi="Times New Roman"/>
          <w:sz w:val="24"/>
          <w:szCs w:val="24"/>
        </w:rPr>
        <w:t>толчки и броски набивных мячей</w:t>
      </w:r>
      <w:r w:rsidR="001643A5" w:rsidRPr="001C307A">
        <w:rPr>
          <w:rFonts w:ascii="Times New Roman" w:hAnsi="Times New Roman"/>
          <w:sz w:val="24"/>
          <w:szCs w:val="24"/>
        </w:rPr>
        <w:t>;</w:t>
      </w:r>
    </w:p>
    <w:p w:rsidR="00C142AF" w:rsidRPr="001C307A" w:rsidRDefault="00D96CDA" w:rsidP="00D96CDA">
      <w:pPr>
        <w:pStyle w:val="aa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</w:t>
      </w:r>
      <w:r w:rsidR="00C142AF" w:rsidRPr="001C307A">
        <w:rPr>
          <w:rFonts w:ascii="Times New Roman" w:hAnsi="Times New Roman"/>
          <w:sz w:val="24"/>
          <w:szCs w:val="24"/>
        </w:rPr>
        <w:t>коростные: эстафеты, старты из различных исходных  положений, бег с уско</w:t>
      </w:r>
      <w:r w:rsidR="001643A5" w:rsidRPr="001C307A">
        <w:rPr>
          <w:rFonts w:ascii="Times New Roman" w:hAnsi="Times New Roman"/>
          <w:sz w:val="24"/>
          <w:szCs w:val="24"/>
        </w:rPr>
        <w:t>рением, с макимальной скоростью;</w:t>
      </w:r>
    </w:p>
    <w:p w:rsidR="00A96B4C" w:rsidRPr="001C307A" w:rsidRDefault="00D96CDA" w:rsidP="00D96CDA">
      <w:pPr>
        <w:pStyle w:val="aa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к</w:t>
      </w:r>
      <w:r w:rsidR="00C142AF" w:rsidRPr="001C307A">
        <w:rPr>
          <w:rFonts w:ascii="Times New Roman" w:hAnsi="Times New Roman"/>
          <w:sz w:val="24"/>
          <w:szCs w:val="24"/>
        </w:rPr>
        <w:t>оординационные:</w:t>
      </w:r>
      <w:r w:rsidR="00A96B4C" w:rsidRPr="001C307A">
        <w:rPr>
          <w:rFonts w:ascii="Times New Roman" w:hAnsi="Times New Roman"/>
          <w:sz w:val="24"/>
          <w:szCs w:val="24"/>
        </w:rPr>
        <w:t xml:space="preserve"> </w:t>
      </w:r>
      <w:r w:rsidR="00C142AF" w:rsidRPr="001C307A">
        <w:rPr>
          <w:rFonts w:ascii="Times New Roman" w:hAnsi="Times New Roman"/>
          <w:sz w:val="24"/>
          <w:szCs w:val="24"/>
        </w:rPr>
        <w:t>челночный бег</w:t>
      </w:r>
      <w:r w:rsidR="00A96B4C" w:rsidRPr="001C307A">
        <w:rPr>
          <w:rFonts w:ascii="Times New Roman" w:hAnsi="Times New Roman"/>
          <w:sz w:val="24"/>
          <w:szCs w:val="24"/>
        </w:rPr>
        <w:t>, бег с изменением направления, скорос</w:t>
      </w:r>
      <w:r w:rsidR="00843811" w:rsidRPr="001C307A">
        <w:rPr>
          <w:rFonts w:ascii="Times New Roman" w:hAnsi="Times New Roman"/>
          <w:sz w:val="24"/>
          <w:szCs w:val="24"/>
        </w:rPr>
        <w:t xml:space="preserve">ти, способа перемещения, бег с </w:t>
      </w:r>
      <w:r w:rsidR="00A96B4C" w:rsidRPr="001C307A">
        <w:rPr>
          <w:rFonts w:ascii="Times New Roman" w:hAnsi="Times New Roman"/>
          <w:sz w:val="24"/>
          <w:szCs w:val="24"/>
        </w:rPr>
        <w:t xml:space="preserve"> преодолением препятствий и на местности, прыжки через препятствия, на точность приземления и в зоны, метания различных снарядов.          </w:t>
      </w:r>
    </w:p>
    <w:p w:rsidR="00090182" w:rsidRPr="001C307A" w:rsidRDefault="00A96B4C" w:rsidP="001643A5">
      <w:pPr>
        <w:spacing w:line="240" w:lineRule="auto"/>
        <w:ind w:left="360"/>
        <w:rPr>
          <w:rFonts w:ascii="Times New Roman" w:hAnsi="Times New Roman"/>
        </w:rPr>
      </w:pPr>
      <w:r w:rsidRPr="001C307A">
        <w:rPr>
          <w:rFonts w:ascii="Times New Roman" w:hAnsi="Times New Roman"/>
          <w:sz w:val="24"/>
          <w:szCs w:val="24"/>
        </w:rPr>
        <w:t>Организаторские умения: измерение результатов; подача команд, демонстрация упражнений, помощь в оценке результатов и проведения соревнований, в подготовке места проведения</w:t>
      </w:r>
      <w:r w:rsidRPr="001C307A">
        <w:rPr>
          <w:rFonts w:ascii="Times New Roman" w:hAnsi="Times New Roman"/>
        </w:rPr>
        <w:t xml:space="preserve"> занятий.    </w:t>
      </w:r>
    </w:p>
    <w:p w:rsidR="00090182" w:rsidRPr="001C307A" w:rsidRDefault="006F53C9" w:rsidP="00E3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2.</w:t>
      </w:r>
      <w:r w:rsidR="009065E5"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0182" w:rsidRPr="001C307A">
        <w:rPr>
          <w:rFonts w:ascii="Times New Roman" w:hAnsi="Times New Roman" w:cs="Times New Roman"/>
          <w:sz w:val="28"/>
          <w:szCs w:val="28"/>
          <w:u w:val="single"/>
        </w:rPr>
        <w:t>Гимнастика с элементами акробатики.</w:t>
      </w:r>
    </w:p>
    <w:p w:rsidR="003E69C9" w:rsidRPr="001C307A" w:rsidRDefault="003E69C9" w:rsidP="0090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- с</w:t>
      </w:r>
      <w:r w:rsidR="00D96CDA" w:rsidRPr="001C307A">
        <w:rPr>
          <w:rFonts w:ascii="Times New Roman" w:hAnsi="Times New Roman" w:cs="Times New Roman"/>
          <w:sz w:val="24"/>
          <w:szCs w:val="24"/>
        </w:rPr>
        <w:t xml:space="preserve">троевые упражнения: перестроения из колонны по одному в колонну по четыре дроблением и </w:t>
      </w:r>
      <w:r w:rsidRPr="001C30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65E5" w:rsidRPr="001C307A">
        <w:rPr>
          <w:rFonts w:ascii="Times New Roman" w:hAnsi="Times New Roman" w:cs="Times New Roman"/>
          <w:sz w:val="24"/>
          <w:szCs w:val="24"/>
        </w:rPr>
        <w:t xml:space="preserve">        </w:t>
      </w:r>
      <w:r w:rsidR="00C87690" w:rsidRPr="001C307A">
        <w:rPr>
          <w:rFonts w:ascii="Times New Roman" w:hAnsi="Times New Roman" w:cs="Times New Roman"/>
          <w:sz w:val="24"/>
          <w:szCs w:val="24"/>
        </w:rPr>
        <w:t xml:space="preserve">  </w:t>
      </w:r>
      <w:r w:rsidR="00D96CDA" w:rsidRPr="001C307A">
        <w:rPr>
          <w:rFonts w:ascii="Times New Roman" w:hAnsi="Times New Roman" w:cs="Times New Roman"/>
          <w:sz w:val="24"/>
          <w:szCs w:val="24"/>
        </w:rPr>
        <w:t xml:space="preserve">сведением; из колонны по два и по четыре в колонну по одному разведением и слиянием, по восемь в </w:t>
      </w:r>
      <w:r w:rsidRPr="001C30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65E5" w:rsidRPr="001C307A">
        <w:rPr>
          <w:rFonts w:ascii="Times New Roman" w:hAnsi="Times New Roman" w:cs="Times New Roman"/>
          <w:sz w:val="24"/>
          <w:szCs w:val="24"/>
        </w:rPr>
        <w:t xml:space="preserve">     </w:t>
      </w:r>
      <w:r w:rsidR="00C87690" w:rsidRPr="001C307A">
        <w:rPr>
          <w:rFonts w:ascii="Times New Roman" w:hAnsi="Times New Roman" w:cs="Times New Roman"/>
          <w:sz w:val="24"/>
          <w:szCs w:val="24"/>
        </w:rPr>
        <w:t xml:space="preserve">  </w:t>
      </w:r>
      <w:r w:rsidR="0004098B" w:rsidRPr="001C307A">
        <w:rPr>
          <w:rFonts w:ascii="Times New Roman" w:hAnsi="Times New Roman" w:cs="Times New Roman"/>
          <w:sz w:val="24"/>
          <w:szCs w:val="24"/>
        </w:rPr>
        <w:t>движении</w:t>
      </w:r>
    </w:p>
    <w:p w:rsidR="0004098B" w:rsidRPr="001C307A" w:rsidRDefault="003E69C9" w:rsidP="0090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- в</w:t>
      </w:r>
      <w:r w:rsidR="0004098B" w:rsidRPr="001C307A">
        <w:rPr>
          <w:rFonts w:ascii="Times New Roman" w:hAnsi="Times New Roman" w:cs="Times New Roman"/>
          <w:sz w:val="24"/>
          <w:szCs w:val="24"/>
        </w:rPr>
        <w:t>исы и упоры:</w:t>
      </w:r>
    </w:p>
    <w:p w:rsidR="0004098B" w:rsidRPr="001C307A" w:rsidRDefault="009065E5" w:rsidP="0090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</w:t>
      </w:r>
      <w:r w:rsidR="0004098B" w:rsidRPr="001C307A">
        <w:rPr>
          <w:rFonts w:ascii="Times New Roman" w:hAnsi="Times New Roman" w:cs="Times New Roman"/>
          <w:sz w:val="24"/>
          <w:szCs w:val="24"/>
        </w:rPr>
        <w:t xml:space="preserve"> мальчики - висы согнувшись и прогнувшись; подтягивание в висе; поднимание прямых ног в висе;</w:t>
      </w:r>
    </w:p>
    <w:p w:rsidR="0004098B" w:rsidRPr="001C307A" w:rsidRDefault="009065E5" w:rsidP="0090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</w:t>
      </w:r>
      <w:r w:rsidR="0004098B" w:rsidRPr="001C307A">
        <w:rPr>
          <w:rFonts w:ascii="Times New Roman" w:hAnsi="Times New Roman" w:cs="Times New Roman"/>
          <w:sz w:val="24"/>
          <w:szCs w:val="24"/>
        </w:rPr>
        <w:t>девочки - смешанные висы, подтягивание из виса лежа.</w:t>
      </w:r>
    </w:p>
    <w:p w:rsidR="0004098B" w:rsidRPr="001C307A" w:rsidRDefault="003E69C9" w:rsidP="0090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- о</w:t>
      </w:r>
      <w:r w:rsidR="00843811" w:rsidRPr="001C307A">
        <w:rPr>
          <w:rFonts w:ascii="Times New Roman" w:hAnsi="Times New Roman" w:cs="Times New Roman"/>
          <w:sz w:val="24"/>
          <w:szCs w:val="24"/>
        </w:rPr>
        <w:t>порные прыжки</w:t>
      </w:r>
    </w:p>
    <w:p w:rsidR="0004098B" w:rsidRPr="001C307A" w:rsidRDefault="003E69C9" w:rsidP="00906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- а</w:t>
      </w:r>
      <w:r w:rsidR="0004098B" w:rsidRPr="001C307A">
        <w:rPr>
          <w:rFonts w:ascii="Times New Roman" w:hAnsi="Times New Roman" w:cs="Times New Roman"/>
          <w:sz w:val="24"/>
          <w:szCs w:val="24"/>
        </w:rPr>
        <w:t xml:space="preserve">кробатические </w:t>
      </w:r>
      <w:r w:rsidR="00843811" w:rsidRPr="001C307A">
        <w:rPr>
          <w:rFonts w:ascii="Times New Roman" w:hAnsi="Times New Roman" w:cs="Times New Roman"/>
          <w:sz w:val="24"/>
          <w:szCs w:val="24"/>
        </w:rPr>
        <w:t xml:space="preserve">упражнения: </w:t>
      </w:r>
    </w:p>
    <w:p w:rsidR="003E69C9" w:rsidRPr="001C307A" w:rsidRDefault="003E69C9" w:rsidP="009065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CE" w:rsidRPr="001C307A" w:rsidRDefault="00342DCE" w:rsidP="00342DCE">
      <w:p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342DCE" w:rsidRPr="001C307A" w:rsidRDefault="00342DCE" w:rsidP="00342DCE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координационные: ОРУ без предметов и с предметами; упражнения с гимнастикой скамейкой; акробатические упражнения, Эстафеты и игры с использованием гимнастических упражнений и инвентаря;</w:t>
      </w:r>
    </w:p>
    <w:p w:rsidR="00342DCE" w:rsidRPr="001C307A" w:rsidRDefault="00342DCE" w:rsidP="00342DCE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lastRenderedPageBreak/>
        <w:t>силовые и силовая выносливость: лазанье по гимнастической лестнице, упражнения в висах и упорах, с набивными мячами;</w:t>
      </w:r>
    </w:p>
    <w:p w:rsidR="001643A5" w:rsidRPr="001C307A" w:rsidRDefault="001643A5" w:rsidP="00342DCE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скоростно-силовые: опорные прыжки, прыжки со скакалкой, броски набивного мяча;</w:t>
      </w:r>
    </w:p>
    <w:p w:rsidR="001643A5" w:rsidRPr="001C307A" w:rsidRDefault="001643A5" w:rsidP="00342DCE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гибкости: </w:t>
      </w:r>
      <w:r w:rsidR="00C87690" w:rsidRPr="001C307A">
        <w:rPr>
          <w:rFonts w:ascii="Times New Roman" w:hAnsi="Times New Roman" w:cs="Times New Roman"/>
          <w:sz w:val="24"/>
          <w:szCs w:val="24"/>
        </w:rPr>
        <w:t>общеразвивающие упражнения</w:t>
      </w:r>
      <w:r w:rsidRPr="001C307A">
        <w:rPr>
          <w:rFonts w:ascii="Times New Roman" w:hAnsi="Times New Roman" w:cs="Times New Roman"/>
          <w:sz w:val="24"/>
          <w:szCs w:val="24"/>
        </w:rPr>
        <w:t xml:space="preserve"> с повышенной амплитудой для плечевых суставов, локтевых, тазобедренных, коленных суставов и позвоночника; упражнения с партнером, упражнения с предметами.</w:t>
      </w:r>
    </w:p>
    <w:p w:rsidR="001643A5" w:rsidRPr="001C307A" w:rsidRDefault="001643A5" w:rsidP="001643A5">
      <w:p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Организаторские умения:</w:t>
      </w:r>
    </w:p>
    <w:p w:rsidR="001643A5" w:rsidRPr="001C307A" w:rsidRDefault="001643A5" w:rsidP="006F53C9">
      <w:pPr>
        <w:pStyle w:val="aa"/>
        <w:spacing w:line="240" w:lineRule="auto"/>
        <w:ind w:left="77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упражнения и страховка; демонстрация упражнений; установка и уборка снарядов.</w:t>
      </w:r>
    </w:p>
    <w:p w:rsidR="00090182" w:rsidRPr="001C307A" w:rsidRDefault="009065E5" w:rsidP="00E33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8"/>
          <w:szCs w:val="28"/>
        </w:rPr>
        <w:t>3.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5A7F" w:rsidRPr="001C307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07CC5" w:rsidRPr="001C307A">
        <w:rPr>
          <w:rFonts w:ascii="Times New Roman" w:hAnsi="Times New Roman" w:cs="Times New Roman"/>
          <w:sz w:val="28"/>
          <w:szCs w:val="28"/>
          <w:u w:val="single"/>
        </w:rPr>
        <w:t>олейбол</w:t>
      </w:r>
    </w:p>
    <w:p w:rsidR="00107CC5" w:rsidRPr="001C307A" w:rsidRDefault="006F53C9" w:rsidP="006F53C9">
      <w:pPr>
        <w:pStyle w:val="aa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107CC5" w:rsidRPr="001C307A">
        <w:rPr>
          <w:rFonts w:ascii="Times New Roman" w:hAnsi="Times New Roman" w:cs="Times New Roman"/>
          <w:sz w:val="24"/>
          <w:szCs w:val="24"/>
        </w:rPr>
        <w:t>стойки, перемещения, остановки, повороты;</w:t>
      </w:r>
    </w:p>
    <w:p w:rsidR="00107CC5" w:rsidRPr="001C307A" w:rsidRDefault="006F53C9" w:rsidP="006F53C9">
      <w:pPr>
        <w:pStyle w:val="aa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107CC5" w:rsidRPr="001C307A">
        <w:rPr>
          <w:rFonts w:ascii="Times New Roman" w:hAnsi="Times New Roman" w:cs="Times New Roman"/>
          <w:sz w:val="24"/>
          <w:szCs w:val="24"/>
        </w:rPr>
        <w:t>прием и передача мяча;</w:t>
      </w:r>
    </w:p>
    <w:p w:rsidR="00107CC5" w:rsidRPr="001C307A" w:rsidRDefault="006F53C9" w:rsidP="006F53C9">
      <w:pPr>
        <w:pStyle w:val="aa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107CC5" w:rsidRPr="001C307A">
        <w:rPr>
          <w:rFonts w:ascii="Times New Roman" w:hAnsi="Times New Roman" w:cs="Times New Roman"/>
          <w:sz w:val="24"/>
          <w:szCs w:val="24"/>
        </w:rPr>
        <w:t>нижняя прямая подача;</w:t>
      </w:r>
    </w:p>
    <w:p w:rsidR="00107CC5" w:rsidRPr="001C307A" w:rsidRDefault="006F53C9" w:rsidP="006F53C9">
      <w:pPr>
        <w:pStyle w:val="aa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107CC5" w:rsidRPr="001C307A">
        <w:rPr>
          <w:rFonts w:ascii="Times New Roman" w:hAnsi="Times New Roman" w:cs="Times New Roman"/>
          <w:sz w:val="24"/>
          <w:szCs w:val="24"/>
        </w:rPr>
        <w:t>нападающий удар;</w:t>
      </w:r>
    </w:p>
    <w:p w:rsidR="00107CC5" w:rsidRPr="001C307A" w:rsidRDefault="006F53C9" w:rsidP="006F53C9">
      <w:pPr>
        <w:pStyle w:val="aa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107CC5" w:rsidRPr="001C307A">
        <w:rPr>
          <w:rFonts w:ascii="Times New Roman" w:hAnsi="Times New Roman" w:cs="Times New Roman"/>
          <w:sz w:val="24"/>
          <w:szCs w:val="24"/>
        </w:rPr>
        <w:t>тактика игры</w:t>
      </w:r>
    </w:p>
    <w:p w:rsidR="00107CC5" w:rsidRPr="001C307A" w:rsidRDefault="00107CC5" w:rsidP="00107CC5">
      <w:p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090182" w:rsidRPr="001C307A" w:rsidRDefault="00107CC5" w:rsidP="00107CC5">
      <w:pPr>
        <w:pStyle w:val="a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координационные: </w:t>
      </w:r>
      <w:r w:rsidRPr="001C307A">
        <w:rPr>
          <w:rFonts w:ascii="Times New Roman" w:hAnsi="Times New Roman"/>
          <w:sz w:val="24"/>
          <w:szCs w:val="24"/>
        </w:rPr>
        <w:t>челночный бег, бег с изменением направления</w:t>
      </w:r>
      <w:r w:rsidR="007D5A7F" w:rsidRPr="001C307A">
        <w:rPr>
          <w:rFonts w:ascii="Times New Roman" w:hAnsi="Times New Roman"/>
          <w:sz w:val="24"/>
          <w:szCs w:val="24"/>
        </w:rPr>
        <w:t>, скорости, способа перемещения, жонглирование, упр. на быстроту и точность реакций, прыжки в заданном ритме, игровые упр. типа 2:1, 3:1, 2:2, 3:2, 3:3;</w:t>
      </w:r>
    </w:p>
    <w:p w:rsidR="00107CC5" w:rsidRPr="001C307A" w:rsidRDefault="007D5A7F" w:rsidP="00107CC5">
      <w:pPr>
        <w:pStyle w:val="a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выносливость: эстафеты, круговая тренировка, подвижные игры с мячрм, двусторонние игры до12мин;</w:t>
      </w:r>
    </w:p>
    <w:p w:rsidR="007D5A7F" w:rsidRPr="001C307A" w:rsidRDefault="007D5A7F" w:rsidP="00107CC5">
      <w:pPr>
        <w:pStyle w:val="a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скоростные и скоростно-силовые: бег с ускорением, изменением направлении, темпа, ритма, из различных и.п., подвижные игры, эстафеты с мячом и без мяча;</w:t>
      </w:r>
    </w:p>
    <w:p w:rsidR="00ED4BF1" w:rsidRPr="001C307A" w:rsidRDefault="007D5A7F" w:rsidP="007D5A7F">
      <w:pPr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Организаторские умения: организация подвижных игр и игровых заданий, помощь в судействе, комплектование команды, подготовка места проведения игры.</w:t>
      </w:r>
    </w:p>
    <w:p w:rsidR="007D5A7F" w:rsidRPr="001C307A" w:rsidRDefault="009065E5" w:rsidP="00E335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4.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5A7F" w:rsidRPr="001C307A">
        <w:rPr>
          <w:rFonts w:ascii="Times New Roman" w:hAnsi="Times New Roman" w:cs="Times New Roman"/>
          <w:sz w:val="28"/>
          <w:szCs w:val="28"/>
          <w:u w:val="single"/>
        </w:rPr>
        <w:t>Баскетбол.</w:t>
      </w:r>
    </w:p>
    <w:p w:rsidR="005B7B67" w:rsidRPr="001C307A" w:rsidRDefault="006F53C9" w:rsidP="006F53C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5B7B67" w:rsidRPr="001C307A">
        <w:rPr>
          <w:rFonts w:ascii="Times New Roman" w:hAnsi="Times New Roman" w:cs="Times New Roman"/>
          <w:sz w:val="24"/>
          <w:szCs w:val="24"/>
        </w:rPr>
        <w:t>стойки, перемещения, остановки, повороты;</w:t>
      </w:r>
    </w:p>
    <w:p w:rsidR="005B7B67" w:rsidRPr="001C307A" w:rsidRDefault="006F53C9" w:rsidP="006F53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5B7B67" w:rsidRPr="001C307A">
        <w:rPr>
          <w:rFonts w:ascii="Times New Roman" w:hAnsi="Times New Roman" w:cs="Times New Roman"/>
          <w:sz w:val="24"/>
          <w:szCs w:val="24"/>
        </w:rPr>
        <w:t>ловля и передача мяча;</w:t>
      </w:r>
    </w:p>
    <w:p w:rsidR="005B7B67" w:rsidRPr="001C307A" w:rsidRDefault="006F53C9" w:rsidP="006F53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5B7B67" w:rsidRPr="001C307A">
        <w:rPr>
          <w:rFonts w:ascii="Times New Roman" w:hAnsi="Times New Roman" w:cs="Times New Roman"/>
          <w:sz w:val="24"/>
          <w:szCs w:val="24"/>
        </w:rPr>
        <w:t>ведение мяча;</w:t>
      </w:r>
    </w:p>
    <w:p w:rsidR="005B7B67" w:rsidRPr="001C307A" w:rsidRDefault="006F53C9" w:rsidP="006F53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5B7B67" w:rsidRPr="001C307A">
        <w:rPr>
          <w:rFonts w:ascii="Times New Roman" w:hAnsi="Times New Roman" w:cs="Times New Roman"/>
          <w:sz w:val="24"/>
          <w:szCs w:val="24"/>
        </w:rPr>
        <w:t>бросок мяча;</w:t>
      </w:r>
    </w:p>
    <w:p w:rsidR="005B7B67" w:rsidRPr="001C307A" w:rsidRDefault="006F53C9" w:rsidP="006F53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5B7B67" w:rsidRPr="001C307A">
        <w:rPr>
          <w:rFonts w:ascii="Times New Roman" w:hAnsi="Times New Roman" w:cs="Times New Roman"/>
          <w:sz w:val="24"/>
          <w:szCs w:val="24"/>
        </w:rPr>
        <w:t>индивидуальная техника защиты;</w:t>
      </w:r>
    </w:p>
    <w:p w:rsidR="005B7B67" w:rsidRPr="001C307A" w:rsidRDefault="006F53C9" w:rsidP="006F53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- </w:t>
      </w:r>
      <w:r w:rsidR="005B7B67" w:rsidRPr="001C307A">
        <w:rPr>
          <w:rFonts w:ascii="Times New Roman" w:hAnsi="Times New Roman" w:cs="Times New Roman"/>
          <w:sz w:val="24"/>
          <w:szCs w:val="24"/>
        </w:rPr>
        <w:t>тактика игры</w:t>
      </w:r>
    </w:p>
    <w:p w:rsidR="005B7B67" w:rsidRPr="001C307A" w:rsidRDefault="005B7B67" w:rsidP="005B7B67">
      <w:pPr>
        <w:spacing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5B7B67" w:rsidRPr="001C307A" w:rsidRDefault="005B7B67" w:rsidP="006F53C9">
      <w:pPr>
        <w:pStyle w:val="3"/>
        <w:numPr>
          <w:ilvl w:val="0"/>
          <w:numId w:val="3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1C307A">
        <w:rPr>
          <w:rFonts w:ascii="Times New Roman" w:hAnsi="Times New Roman" w:cs="Times New Roman"/>
          <w:b w:val="0"/>
          <w:sz w:val="24"/>
          <w:szCs w:val="24"/>
        </w:rPr>
        <w:t>психомоторные: игра по упрощенным правилам мини-баскетбола, игры и игровые задания 2:1, 3:1, 3:2, 3:3</w:t>
      </w:r>
    </w:p>
    <w:p w:rsidR="006F53C9" w:rsidRPr="001C307A" w:rsidRDefault="009065E5" w:rsidP="00E335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5.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3C9" w:rsidRPr="001C307A">
        <w:rPr>
          <w:rFonts w:ascii="Times New Roman" w:hAnsi="Times New Roman" w:cs="Times New Roman"/>
          <w:sz w:val="28"/>
          <w:szCs w:val="28"/>
          <w:u w:val="single"/>
        </w:rPr>
        <w:t>Лыжная подготовка.</w:t>
      </w:r>
    </w:p>
    <w:p w:rsidR="00C87690" w:rsidRPr="001C307A" w:rsidRDefault="00C87690" w:rsidP="00C87690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-передвижение на лыжах разными способами;</w:t>
      </w:r>
    </w:p>
    <w:p w:rsidR="00C87690" w:rsidRPr="001C307A" w:rsidRDefault="00C87690" w:rsidP="00C87690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повороты; спуски; подъёмы; торможение;</w:t>
      </w:r>
    </w:p>
    <w:p w:rsidR="00C87690" w:rsidRPr="001C307A" w:rsidRDefault="00C87690" w:rsidP="00C87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прохождение дистанции.</w:t>
      </w:r>
    </w:p>
    <w:p w:rsidR="00C87690" w:rsidRPr="001C307A" w:rsidRDefault="00C87690" w:rsidP="00C87690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5FF5" w:rsidRPr="001C307A" w:rsidRDefault="00C87690">
      <w:pPr>
        <w:tabs>
          <w:tab w:val="left" w:pos="2057"/>
        </w:tabs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Развитие координационных способностей.</w:t>
      </w:r>
    </w:p>
    <w:p w:rsidR="007C5FF5" w:rsidRPr="001C307A" w:rsidRDefault="007C5FF5" w:rsidP="007C5FF5">
      <w:pPr>
        <w:rPr>
          <w:rFonts w:ascii="Times New Roman" w:hAnsi="Times New Roman" w:cs="Times New Roman"/>
          <w:sz w:val="24"/>
          <w:szCs w:val="24"/>
        </w:rPr>
      </w:pPr>
    </w:p>
    <w:p w:rsidR="007C5FF5" w:rsidRPr="001C307A" w:rsidRDefault="007C5FF5" w:rsidP="00BE18C7">
      <w:pPr>
        <w:tabs>
          <w:tab w:val="left" w:pos="3248"/>
        </w:tabs>
        <w:rPr>
          <w:i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C307A">
        <w:rPr>
          <w:b/>
          <w:sz w:val="28"/>
          <w:szCs w:val="28"/>
        </w:rPr>
        <w:t>Учебно-методический комплект</w:t>
      </w:r>
    </w:p>
    <w:tbl>
      <w:tblPr>
        <w:tblW w:w="10012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4"/>
        <w:gridCol w:w="3778"/>
      </w:tblGrid>
      <w:tr w:rsidR="007C5FF5" w:rsidRPr="001C307A" w:rsidTr="007C5FF5">
        <w:trPr>
          <w:trHeight w:val="441"/>
        </w:trPr>
        <w:tc>
          <w:tcPr>
            <w:tcW w:w="6234" w:type="dxa"/>
          </w:tcPr>
          <w:p w:rsidR="007C5FF5" w:rsidRPr="001C307A" w:rsidRDefault="007C5FF5" w:rsidP="00F5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07A">
              <w:rPr>
                <w:rFonts w:ascii="Times New Roman" w:hAnsi="Times New Roman" w:cs="Times New Roman"/>
                <w:b/>
              </w:rPr>
              <w:t>Наименование</w:t>
            </w:r>
            <w:r w:rsidRPr="001C30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C307A">
              <w:rPr>
                <w:rFonts w:ascii="Times New Roman" w:hAnsi="Times New Roman" w:cs="Times New Roman"/>
                <w:b/>
              </w:rPr>
              <w:t>инвентаря и оборудования</w:t>
            </w:r>
          </w:p>
        </w:tc>
        <w:tc>
          <w:tcPr>
            <w:tcW w:w="3778" w:type="dxa"/>
          </w:tcPr>
          <w:p w:rsidR="007C5FF5" w:rsidRPr="001C307A" w:rsidRDefault="007C5FF5" w:rsidP="00F5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07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7C5FF5" w:rsidRPr="001C307A" w:rsidTr="007C5FF5">
        <w:trPr>
          <w:trHeight w:val="2225"/>
        </w:trPr>
        <w:tc>
          <w:tcPr>
            <w:tcW w:w="6234" w:type="dxa"/>
          </w:tcPr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Мячи баскетбольные  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Мячи волейбольные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Мячи футбольные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Набивной мяч 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Теннисные мячи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Теннисная сетка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Ракетки теннисные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Ботинки лыжные 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Лыжи 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Палки лыжные 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Манишки 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Скакалки 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Гимнастические палки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Гимнастические маты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Гимнастическая стенка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Гимнастическая скамья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Гимнастический козел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Пресс скамья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Фишки 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Коньки </w:t>
            </w:r>
          </w:p>
        </w:tc>
        <w:tc>
          <w:tcPr>
            <w:tcW w:w="3778" w:type="dxa"/>
          </w:tcPr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40 пар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40 пар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30 пар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15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15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2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7C5FF5" w:rsidRPr="001C307A" w:rsidRDefault="007C5FF5" w:rsidP="00F50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20пар</w:t>
            </w:r>
          </w:p>
        </w:tc>
      </w:tr>
    </w:tbl>
    <w:p w:rsidR="007C5FF5" w:rsidRPr="001C307A" w:rsidRDefault="007C5FF5" w:rsidP="007C5FF5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7C5FF5" w:rsidRPr="001C307A" w:rsidRDefault="007C5FF5" w:rsidP="007C5FF5">
      <w:pPr>
        <w:jc w:val="both"/>
        <w:rPr>
          <w:rFonts w:ascii="Times New Roman" w:hAnsi="Times New Roman" w:cs="Times New Roman"/>
          <w:b/>
          <w:bCs/>
        </w:rPr>
      </w:pPr>
      <w:r w:rsidRPr="001C307A">
        <w:rPr>
          <w:rFonts w:ascii="Times New Roman" w:hAnsi="Times New Roman" w:cs="Times New Roman"/>
          <w:b/>
          <w:bCs/>
        </w:rPr>
        <w:t xml:space="preserve">Печатные пособия. </w:t>
      </w:r>
    </w:p>
    <w:p w:rsidR="001F729A" w:rsidRDefault="001F729A" w:rsidP="00F2116E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Примерные программы по учебным предметам  Физическая культура5-9классы.</w:t>
      </w:r>
    </w:p>
    <w:p w:rsidR="001F729A" w:rsidRDefault="001F729A" w:rsidP="001F729A">
      <w:pPr>
        <w:pStyle w:val="a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Москва "Просвещение " 2012г</w:t>
      </w:r>
    </w:p>
    <w:p w:rsidR="001F729A" w:rsidRDefault="001F729A" w:rsidP="001F729A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учащихся.   Волейбол.        Москва "Просвещение " 2011г</w:t>
      </w:r>
    </w:p>
    <w:p w:rsidR="001F729A" w:rsidRDefault="001F729A" w:rsidP="001F729A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учащихся.   Легкая атлетика.        Москва "Просвещение " 2011г</w:t>
      </w:r>
    </w:p>
    <w:p w:rsidR="001F729A" w:rsidRDefault="001F729A" w:rsidP="001F729A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Баскетбол:планирование, упражнения, тесты.  С.А.Емельянова  КГПУ В.П.Астафьева 2012г</w:t>
      </w:r>
    </w:p>
    <w:p w:rsidR="001F729A" w:rsidRDefault="001F729A" w:rsidP="001F729A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F729A">
        <w:rPr>
          <w:rFonts w:ascii="Times New Roman" w:hAnsi="Times New Roman" w:cs="Times New Roman"/>
        </w:rPr>
        <w:t>Организация работы  спортивных секций</w:t>
      </w:r>
      <w:r>
        <w:rPr>
          <w:rFonts w:ascii="Times New Roman" w:hAnsi="Times New Roman" w:cs="Times New Roman"/>
        </w:rPr>
        <w:t>.  Волгоград  "Учитель"</w:t>
      </w:r>
      <w:r w:rsidRPr="001F72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2011</w:t>
      </w:r>
    </w:p>
    <w:p w:rsidR="007C5FF5" w:rsidRPr="001F729A" w:rsidRDefault="007C5FF5" w:rsidP="001F729A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F729A">
        <w:rPr>
          <w:rFonts w:ascii="Times New Roman" w:hAnsi="Times New Roman" w:cs="Times New Roman"/>
        </w:rPr>
        <w:t>Настольная книга учителя физк-ры, справ.- метод. пособие / сост. Б.И. Мишин – «Издательство АСТ», 2003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Оценка качества. Подготовки выпускников основной школы. «Дрофа», А.П. Матвеев, Т.В.петрова,2000г.</w:t>
      </w:r>
    </w:p>
    <w:p w:rsidR="007C5FF5" w:rsidRPr="001C307A" w:rsidRDefault="007C5FF5" w:rsidP="007C5FF5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Наглядность в работе учителя физической культуры,»Просвещение», Е.С .Черник, 1991г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Внеклассные мероприятия по физкультуре в средней школе, «Учитель», М.В. Видякин, 2004г.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Сценарии спортивных праздников в школе, «Феникс», А.И.Мальцев, 2005г.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Баскетбол, «Астрель», Джим Дрюэт, 2002г.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Баскетбол.100 упражнений и советов для юных игроков, «Астрель» Сортэл Ник, 2002г.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Обучение двигательным действиям в баскетболе на основе теории учебной деятельности, М.ДК удрявцев, Н.В. .Пашкова, 2003г.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Коньковый ход№? Не только…, «Физкультура и спорт», В.Д.Евстратов, П.М. Виролайнен, Г.Б. Чукардин, 1988г.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Ритмы атлетизма «Ваш помощник тренажер» В.К. Петров, 1991г.</w:t>
      </w:r>
    </w:p>
    <w:p w:rsidR="007C5FF5" w:rsidRPr="00401E85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401E85">
        <w:rPr>
          <w:rFonts w:ascii="Times New Roman" w:hAnsi="Times New Roman" w:cs="Times New Roman"/>
        </w:rPr>
        <w:t>Физкультура и спорт», Туризм и спортивное ориентирование, В.И. Ганопольский , 1987г.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«Туризм в школе», И.А. Верба, С.М. Голицын, В.М. Куликов, Е.Г. Рябов, 1983г.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Методическое пособие «Как помочь детям стать здоровыми», Е.А. Бабенкова, 2003г.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Библиотека учителя  ф-ры  «Оздоровительные основы физических упражнений», Л.Д. Назаренко,2002г.</w:t>
      </w:r>
    </w:p>
    <w:p w:rsidR="007C5FF5" w:rsidRPr="001C307A" w:rsidRDefault="007C5FF5" w:rsidP="007C5FF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Хрестоматия игровых приемов обучения «Я иду на урок», </w:t>
      </w:r>
      <w:r w:rsidR="00401E85">
        <w:rPr>
          <w:rFonts w:ascii="Times New Roman" w:hAnsi="Times New Roman" w:cs="Times New Roman"/>
        </w:rPr>
        <w:t>В.М. Букатов, А.П. Ершова,2000г</w:t>
      </w:r>
    </w:p>
    <w:sectPr w:rsidR="007C5FF5" w:rsidRPr="001C307A" w:rsidSect="00ED4BF1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D1" w:rsidRDefault="001545D1" w:rsidP="00653A9A">
      <w:pPr>
        <w:spacing w:after="0" w:line="240" w:lineRule="auto"/>
      </w:pPr>
      <w:r>
        <w:separator/>
      </w:r>
    </w:p>
  </w:endnote>
  <w:endnote w:type="continuationSeparator" w:id="0">
    <w:p w:rsidR="001545D1" w:rsidRDefault="001545D1" w:rsidP="0065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D1" w:rsidRDefault="001545D1" w:rsidP="00653A9A">
      <w:pPr>
        <w:spacing w:after="0" w:line="240" w:lineRule="auto"/>
      </w:pPr>
      <w:r>
        <w:separator/>
      </w:r>
    </w:p>
  </w:footnote>
  <w:footnote w:type="continuationSeparator" w:id="0">
    <w:p w:rsidR="001545D1" w:rsidRDefault="001545D1" w:rsidP="00653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B8"/>
    <w:multiLevelType w:val="hybridMultilevel"/>
    <w:tmpl w:val="23A6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07E"/>
    <w:multiLevelType w:val="hybridMultilevel"/>
    <w:tmpl w:val="AA4E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3719"/>
    <w:multiLevelType w:val="hybridMultilevel"/>
    <w:tmpl w:val="76BC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26F7D"/>
    <w:multiLevelType w:val="hybridMultilevel"/>
    <w:tmpl w:val="D6A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01FEE"/>
    <w:multiLevelType w:val="hybridMultilevel"/>
    <w:tmpl w:val="6CA8C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32202"/>
    <w:multiLevelType w:val="hybridMultilevel"/>
    <w:tmpl w:val="983E06E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0C9E32F8"/>
    <w:multiLevelType w:val="hybridMultilevel"/>
    <w:tmpl w:val="3CD41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BC7"/>
    <w:multiLevelType w:val="hybridMultilevel"/>
    <w:tmpl w:val="9BEAE352"/>
    <w:lvl w:ilvl="0" w:tplc="2AB0F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72D87"/>
    <w:multiLevelType w:val="hybridMultilevel"/>
    <w:tmpl w:val="7E68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DD4"/>
    <w:multiLevelType w:val="hybridMultilevel"/>
    <w:tmpl w:val="1946D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2F3832"/>
    <w:multiLevelType w:val="hybridMultilevel"/>
    <w:tmpl w:val="4BBC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02451"/>
    <w:multiLevelType w:val="hybridMultilevel"/>
    <w:tmpl w:val="C63EEC1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2" w15:restartNumberingAfterBreak="0">
    <w:nsid w:val="272851F4"/>
    <w:multiLevelType w:val="hybridMultilevel"/>
    <w:tmpl w:val="73DC6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95AE9"/>
    <w:multiLevelType w:val="hybridMultilevel"/>
    <w:tmpl w:val="B2D2A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B0864"/>
    <w:multiLevelType w:val="hybridMultilevel"/>
    <w:tmpl w:val="667AE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851458"/>
    <w:multiLevelType w:val="hybridMultilevel"/>
    <w:tmpl w:val="434C3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C2068"/>
    <w:multiLevelType w:val="hybridMultilevel"/>
    <w:tmpl w:val="E152A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E83A1F"/>
    <w:multiLevelType w:val="hybridMultilevel"/>
    <w:tmpl w:val="FE281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2146EB"/>
    <w:multiLevelType w:val="hybridMultilevel"/>
    <w:tmpl w:val="EBCEC4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6A203E0"/>
    <w:multiLevelType w:val="hybridMultilevel"/>
    <w:tmpl w:val="9F14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4999"/>
    <w:multiLevelType w:val="hybridMultilevel"/>
    <w:tmpl w:val="B6C09A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21FD0"/>
    <w:multiLevelType w:val="hybridMultilevel"/>
    <w:tmpl w:val="341EB79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2" w15:restartNumberingAfterBreak="0">
    <w:nsid w:val="5516708B"/>
    <w:multiLevelType w:val="hybridMultilevel"/>
    <w:tmpl w:val="9592A54E"/>
    <w:lvl w:ilvl="0" w:tplc="B86457C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BC4A0A"/>
    <w:multiLevelType w:val="hybridMultilevel"/>
    <w:tmpl w:val="437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B4AD9"/>
    <w:multiLevelType w:val="hybridMultilevel"/>
    <w:tmpl w:val="5E16F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1357CC"/>
    <w:multiLevelType w:val="hybridMultilevel"/>
    <w:tmpl w:val="500402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0F90D62"/>
    <w:multiLevelType w:val="hybridMultilevel"/>
    <w:tmpl w:val="3936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C3EF3"/>
    <w:multiLevelType w:val="hybridMultilevel"/>
    <w:tmpl w:val="580C52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3AC12B8"/>
    <w:multiLevelType w:val="hybridMultilevel"/>
    <w:tmpl w:val="80024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084BA9"/>
    <w:multiLevelType w:val="hybridMultilevel"/>
    <w:tmpl w:val="C7105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5541D"/>
    <w:multiLevelType w:val="hybridMultilevel"/>
    <w:tmpl w:val="C19C05D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89"/>
        </w:tabs>
        <w:ind w:left="8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09"/>
        </w:tabs>
        <w:ind w:left="16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49"/>
        </w:tabs>
        <w:ind w:left="30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69"/>
        </w:tabs>
        <w:ind w:left="37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09"/>
        </w:tabs>
        <w:ind w:left="52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29"/>
        </w:tabs>
        <w:ind w:left="5929" w:hanging="360"/>
      </w:pPr>
    </w:lvl>
  </w:abstractNum>
  <w:abstractNum w:abstractNumId="31" w15:restartNumberingAfterBreak="0">
    <w:nsid w:val="6B027525"/>
    <w:multiLevelType w:val="hybridMultilevel"/>
    <w:tmpl w:val="AADC4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760FE"/>
    <w:multiLevelType w:val="hybridMultilevel"/>
    <w:tmpl w:val="970E7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A0751"/>
    <w:multiLevelType w:val="hybridMultilevel"/>
    <w:tmpl w:val="CCC6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219F8"/>
    <w:multiLevelType w:val="hybridMultilevel"/>
    <w:tmpl w:val="2586C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35D34"/>
    <w:multiLevelType w:val="hybridMultilevel"/>
    <w:tmpl w:val="D5CEF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B792C"/>
    <w:multiLevelType w:val="hybridMultilevel"/>
    <w:tmpl w:val="825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6"/>
  </w:num>
  <w:num w:numId="5">
    <w:abstractNumId w:val="32"/>
  </w:num>
  <w:num w:numId="6">
    <w:abstractNumId w:val="35"/>
  </w:num>
  <w:num w:numId="7">
    <w:abstractNumId w:val="29"/>
  </w:num>
  <w:num w:numId="8">
    <w:abstractNumId w:val="20"/>
  </w:num>
  <w:num w:numId="9">
    <w:abstractNumId w:val="22"/>
  </w:num>
  <w:num w:numId="10">
    <w:abstractNumId w:val="3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8"/>
  </w:num>
  <w:num w:numId="14">
    <w:abstractNumId w:val="2"/>
  </w:num>
  <w:num w:numId="15">
    <w:abstractNumId w:val="0"/>
  </w:num>
  <w:num w:numId="16">
    <w:abstractNumId w:val="33"/>
  </w:num>
  <w:num w:numId="17">
    <w:abstractNumId w:val="8"/>
  </w:num>
  <w:num w:numId="18">
    <w:abstractNumId w:val="19"/>
  </w:num>
  <w:num w:numId="19">
    <w:abstractNumId w:val="23"/>
  </w:num>
  <w:num w:numId="20">
    <w:abstractNumId w:val="21"/>
  </w:num>
  <w:num w:numId="21">
    <w:abstractNumId w:val="11"/>
  </w:num>
  <w:num w:numId="22">
    <w:abstractNumId w:val="28"/>
  </w:num>
  <w:num w:numId="23">
    <w:abstractNumId w:val="31"/>
  </w:num>
  <w:num w:numId="24">
    <w:abstractNumId w:val="9"/>
  </w:num>
  <w:num w:numId="25">
    <w:abstractNumId w:val="12"/>
  </w:num>
  <w:num w:numId="26">
    <w:abstractNumId w:val="16"/>
  </w:num>
  <w:num w:numId="27">
    <w:abstractNumId w:val="4"/>
  </w:num>
  <w:num w:numId="28">
    <w:abstractNumId w:val="15"/>
  </w:num>
  <w:num w:numId="29">
    <w:abstractNumId w:val="34"/>
  </w:num>
  <w:num w:numId="30">
    <w:abstractNumId w:val="24"/>
  </w:num>
  <w:num w:numId="31">
    <w:abstractNumId w:val="25"/>
  </w:num>
  <w:num w:numId="32">
    <w:abstractNumId w:val="17"/>
  </w:num>
  <w:num w:numId="33">
    <w:abstractNumId w:val="3"/>
  </w:num>
  <w:num w:numId="34">
    <w:abstractNumId w:val="10"/>
  </w:num>
  <w:num w:numId="35">
    <w:abstractNumId w:val="1"/>
  </w:num>
  <w:num w:numId="36">
    <w:abstractNumId w:val="3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2B"/>
    <w:rsid w:val="00002F9D"/>
    <w:rsid w:val="0004098B"/>
    <w:rsid w:val="000571CD"/>
    <w:rsid w:val="000741B3"/>
    <w:rsid w:val="00090182"/>
    <w:rsid w:val="000E109B"/>
    <w:rsid w:val="000F089A"/>
    <w:rsid w:val="0010095D"/>
    <w:rsid w:val="00107CC5"/>
    <w:rsid w:val="001458C9"/>
    <w:rsid w:val="001545D1"/>
    <w:rsid w:val="001643A5"/>
    <w:rsid w:val="001731AB"/>
    <w:rsid w:val="001A63DF"/>
    <w:rsid w:val="001B7C50"/>
    <w:rsid w:val="001C02D1"/>
    <w:rsid w:val="001C307A"/>
    <w:rsid w:val="001E1FD0"/>
    <w:rsid w:val="001F729A"/>
    <w:rsid w:val="001F7D6B"/>
    <w:rsid w:val="002205CD"/>
    <w:rsid w:val="00252E85"/>
    <w:rsid w:val="00262989"/>
    <w:rsid w:val="00266ED4"/>
    <w:rsid w:val="00282356"/>
    <w:rsid w:val="002C3A5D"/>
    <w:rsid w:val="002E1273"/>
    <w:rsid w:val="002E4E40"/>
    <w:rsid w:val="002F6149"/>
    <w:rsid w:val="002F6971"/>
    <w:rsid w:val="00304DF9"/>
    <w:rsid w:val="00310B5E"/>
    <w:rsid w:val="003225D0"/>
    <w:rsid w:val="0032493B"/>
    <w:rsid w:val="00326FCC"/>
    <w:rsid w:val="00334F0A"/>
    <w:rsid w:val="00342DCE"/>
    <w:rsid w:val="003575EB"/>
    <w:rsid w:val="00386368"/>
    <w:rsid w:val="003973E9"/>
    <w:rsid w:val="003A0931"/>
    <w:rsid w:val="003B063C"/>
    <w:rsid w:val="003D6637"/>
    <w:rsid w:val="003E69C9"/>
    <w:rsid w:val="003F1A2A"/>
    <w:rsid w:val="00401E85"/>
    <w:rsid w:val="004122DD"/>
    <w:rsid w:val="004223F1"/>
    <w:rsid w:val="004243BD"/>
    <w:rsid w:val="004274E2"/>
    <w:rsid w:val="0047027B"/>
    <w:rsid w:val="00471B8C"/>
    <w:rsid w:val="004735A3"/>
    <w:rsid w:val="00482EBA"/>
    <w:rsid w:val="004C5592"/>
    <w:rsid w:val="004D721E"/>
    <w:rsid w:val="005002A8"/>
    <w:rsid w:val="00503359"/>
    <w:rsid w:val="0051410A"/>
    <w:rsid w:val="00531C24"/>
    <w:rsid w:val="005320D1"/>
    <w:rsid w:val="0053332A"/>
    <w:rsid w:val="0054505E"/>
    <w:rsid w:val="00597BA3"/>
    <w:rsid w:val="005A3FC8"/>
    <w:rsid w:val="005B1914"/>
    <w:rsid w:val="005B2C9C"/>
    <w:rsid w:val="005B2E45"/>
    <w:rsid w:val="005B7B67"/>
    <w:rsid w:val="005C111A"/>
    <w:rsid w:val="005E7CF7"/>
    <w:rsid w:val="00605C53"/>
    <w:rsid w:val="0061135E"/>
    <w:rsid w:val="00653A9A"/>
    <w:rsid w:val="00662028"/>
    <w:rsid w:val="00696036"/>
    <w:rsid w:val="006F0984"/>
    <w:rsid w:val="006F2266"/>
    <w:rsid w:val="006F3F76"/>
    <w:rsid w:val="006F5216"/>
    <w:rsid w:val="006F53C9"/>
    <w:rsid w:val="006F7554"/>
    <w:rsid w:val="00703EFD"/>
    <w:rsid w:val="007A033F"/>
    <w:rsid w:val="007A5A5F"/>
    <w:rsid w:val="007C5FF5"/>
    <w:rsid w:val="007D5A7F"/>
    <w:rsid w:val="007E46CC"/>
    <w:rsid w:val="007E5FD5"/>
    <w:rsid w:val="00822A48"/>
    <w:rsid w:val="00831A8D"/>
    <w:rsid w:val="00843811"/>
    <w:rsid w:val="00857A8D"/>
    <w:rsid w:val="008653C7"/>
    <w:rsid w:val="00882329"/>
    <w:rsid w:val="008A0250"/>
    <w:rsid w:val="008A4B9C"/>
    <w:rsid w:val="008E1B0C"/>
    <w:rsid w:val="009065E5"/>
    <w:rsid w:val="00925657"/>
    <w:rsid w:val="009550D5"/>
    <w:rsid w:val="00974EEC"/>
    <w:rsid w:val="00986D17"/>
    <w:rsid w:val="009C3304"/>
    <w:rsid w:val="009C6BB0"/>
    <w:rsid w:val="009D3014"/>
    <w:rsid w:val="009E5AFD"/>
    <w:rsid w:val="009F397C"/>
    <w:rsid w:val="00A406E9"/>
    <w:rsid w:val="00A64528"/>
    <w:rsid w:val="00A868C6"/>
    <w:rsid w:val="00A953DA"/>
    <w:rsid w:val="00A96B4C"/>
    <w:rsid w:val="00AA18BA"/>
    <w:rsid w:val="00AB21DE"/>
    <w:rsid w:val="00AB789C"/>
    <w:rsid w:val="00AD052F"/>
    <w:rsid w:val="00AE5359"/>
    <w:rsid w:val="00B05FDA"/>
    <w:rsid w:val="00B071B9"/>
    <w:rsid w:val="00B154E5"/>
    <w:rsid w:val="00B34E52"/>
    <w:rsid w:val="00B377D4"/>
    <w:rsid w:val="00B57350"/>
    <w:rsid w:val="00B80C91"/>
    <w:rsid w:val="00B91F7E"/>
    <w:rsid w:val="00BE18C7"/>
    <w:rsid w:val="00BE2BD9"/>
    <w:rsid w:val="00C073FD"/>
    <w:rsid w:val="00C142AF"/>
    <w:rsid w:val="00C6510C"/>
    <w:rsid w:val="00C831BA"/>
    <w:rsid w:val="00C86F18"/>
    <w:rsid w:val="00C87690"/>
    <w:rsid w:val="00C9250D"/>
    <w:rsid w:val="00CA53E9"/>
    <w:rsid w:val="00CC5A88"/>
    <w:rsid w:val="00CF1714"/>
    <w:rsid w:val="00D16EBA"/>
    <w:rsid w:val="00D34A9A"/>
    <w:rsid w:val="00D44CBB"/>
    <w:rsid w:val="00D73D3A"/>
    <w:rsid w:val="00D96CDA"/>
    <w:rsid w:val="00DA5FBC"/>
    <w:rsid w:val="00DC1C2B"/>
    <w:rsid w:val="00DD08C5"/>
    <w:rsid w:val="00DD63B6"/>
    <w:rsid w:val="00DE3A70"/>
    <w:rsid w:val="00E10163"/>
    <w:rsid w:val="00E121B5"/>
    <w:rsid w:val="00E335C5"/>
    <w:rsid w:val="00E5196C"/>
    <w:rsid w:val="00E51C3F"/>
    <w:rsid w:val="00E54191"/>
    <w:rsid w:val="00E90C5F"/>
    <w:rsid w:val="00EA2557"/>
    <w:rsid w:val="00EC5E85"/>
    <w:rsid w:val="00ED4BF1"/>
    <w:rsid w:val="00EE0EE7"/>
    <w:rsid w:val="00F2116E"/>
    <w:rsid w:val="00F41C9D"/>
    <w:rsid w:val="00F50335"/>
    <w:rsid w:val="00F677F0"/>
    <w:rsid w:val="00F84E24"/>
    <w:rsid w:val="00FC752B"/>
    <w:rsid w:val="00FF1549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11C26-65FE-4D9E-88B7-BDC5ADD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D9"/>
  </w:style>
  <w:style w:type="paragraph" w:styleId="3">
    <w:name w:val="heading 3"/>
    <w:basedOn w:val="a"/>
    <w:next w:val="a"/>
    <w:link w:val="30"/>
    <w:qFormat/>
    <w:rsid w:val="005C11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C111A"/>
    <w:pPr>
      <w:keepNext/>
      <w:tabs>
        <w:tab w:val="left" w:pos="9288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C111A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A9A"/>
  </w:style>
  <w:style w:type="paragraph" w:styleId="a6">
    <w:name w:val="footer"/>
    <w:basedOn w:val="a"/>
    <w:link w:val="a7"/>
    <w:uiPriority w:val="99"/>
    <w:semiHidden/>
    <w:unhideWhenUsed/>
    <w:rsid w:val="0065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A9A"/>
  </w:style>
  <w:style w:type="paragraph" w:customStyle="1" w:styleId="c7c0">
    <w:name w:val="c7 c0"/>
    <w:basedOn w:val="a"/>
    <w:rsid w:val="00EE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36">
    <w:name w:val="c10 c36"/>
    <w:basedOn w:val="a0"/>
    <w:rsid w:val="00EE0EE7"/>
  </w:style>
  <w:style w:type="character" w:customStyle="1" w:styleId="30">
    <w:name w:val="Заголовок 3 Знак"/>
    <w:basedOn w:val="a0"/>
    <w:link w:val="3"/>
    <w:rsid w:val="005C11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11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11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rmal (Web)"/>
    <w:basedOn w:val="a"/>
    <w:rsid w:val="005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5C111A"/>
    <w:rPr>
      <w:b/>
      <w:bCs/>
    </w:rPr>
  </w:style>
  <w:style w:type="character" w:customStyle="1" w:styleId="FontStyle18">
    <w:name w:val="Font Style18"/>
    <w:basedOn w:val="a0"/>
    <w:rsid w:val="005C111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5C111A"/>
    <w:rPr>
      <w:rFonts w:ascii="Times New Roman" w:hAnsi="Times New Roman" w:cs="Times New Roman"/>
      <w:b/>
      <w:bCs/>
      <w:sz w:val="20"/>
      <w:szCs w:val="20"/>
    </w:rPr>
  </w:style>
  <w:style w:type="paragraph" w:customStyle="1" w:styleId="c5">
    <w:name w:val="c5"/>
    <w:basedOn w:val="a"/>
    <w:rsid w:val="005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5">
    <w:name w:val="c5 c15"/>
    <w:basedOn w:val="a"/>
    <w:rsid w:val="005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11A"/>
  </w:style>
  <w:style w:type="character" w:customStyle="1" w:styleId="apple-converted-space">
    <w:name w:val="apple-converted-space"/>
    <w:basedOn w:val="a0"/>
    <w:rsid w:val="005C111A"/>
  </w:style>
  <w:style w:type="character" w:customStyle="1" w:styleId="c3c7">
    <w:name w:val="c3 c7"/>
    <w:basedOn w:val="a0"/>
    <w:rsid w:val="005C111A"/>
  </w:style>
  <w:style w:type="paragraph" w:customStyle="1" w:styleId="ParagraphStyle">
    <w:name w:val="Paragraph Style"/>
    <w:rsid w:val="005C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226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E10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10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10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10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109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109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CA53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A53E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D2E8-F783-4285-A52B-696513DC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Сервер</cp:lastModifiedBy>
  <cp:revision>2</cp:revision>
  <cp:lastPrinted>2015-09-12T10:14:00Z</cp:lastPrinted>
  <dcterms:created xsi:type="dcterms:W3CDTF">2015-09-22T09:10:00Z</dcterms:created>
  <dcterms:modified xsi:type="dcterms:W3CDTF">2015-09-22T09:10:00Z</dcterms:modified>
</cp:coreProperties>
</file>