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50" w:rsidRPr="000A03B7" w:rsidRDefault="00E135C0" w:rsidP="000A03B7">
      <w:pPr>
        <w:keepNext/>
        <w:keepLines/>
        <w:spacing w:after="0" w:line="240" w:lineRule="auto"/>
        <w:ind w:left="426" w:right="253" w:firstLine="283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 CYR" w:hAnsi="Times New Roman CYR" w:cs="Times New Roman CYR"/>
          <w:bCs/>
          <w:noProof/>
          <w:color w:val="060200"/>
          <w:sz w:val="28"/>
          <w:szCs w:val="28"/>
        </w:rPr>
        <w:drawing>
          <wp:inline distT="0" distB="0" distL="0" distR="0">
            <wp:extent cx="9881870" cy="6932595"/>
            <wp:effectExtent l="19050" t="0" r="5080" b="0"/>
            <wp:docPr id="1" name="Рисунок 1" descr="F:\программы\география\CCI09092015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\география\CCI09092015_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1870" cy="693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1EAF" w:rsidRPr="000A03B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1. </w:t>
      </w:r>
      <w:r w:rsidR="000F6C50" w:rsidRPr="000A03B7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723BF4" w:rsidRPr="00587CE3" w:rsidRDefault="00587CE3" w:rsidP="00587CE3">
      <w:pPr>
        <w:spacing w:after="0" w:line="317" w:lineRule="exact"/>
        <w:ind w:left="426" w:right="4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87CE3">
        <w:rPr>
          <w:rFonts w:ascii="Times New Roman" w:hAnsi="Times New Roman" w:cs="Times New Roman"/>
        </w:rPr>
        <w:t xml:space="preserve">Рабочая программа учебного курса составлена на основе авторской программы по биологии </w:t>
      </w:r>
      <w:r w:rsidR="00556386" w:rsidRPr="00556386">
        <w:rPr>
          <w:rFonts w:ascii="Times New Roman" w:hAnsi="Times New Roman" w:cs="Times New Roman"/>
        </w:rPr>
        <w:t xml:space="preserve">«Природоведение. Биология. </w:t>
      </w:r>
      <w:proofErr w:type="gramStart"/>
      <w:r w:rsidR="00556386" w:rsidRPr="00556386">
        <w:rPr>
          <w:rFonts w:ascii="Times New Roman" w:hAnsi="Times New Roman" w:cs="Times New Roman"/>
        </w:rPr>
        <w:t xml:space="preserve">Экология. 5 – 11 классы: программы / И.Н. Пономарева, Т.С. Сухова, И.М. Швец.» – М.: </w:t>
      </w:r>
      <w:proofErr w:type="spellStart"/>
      <w:r w:rsidR="00556386" w:rsidRPr="00556386">
        <w:rPr>
          <w:rFonts w:ascii="Times New Roman" w:hAnsi="Times New Roman" w:cs="Times New Roman"/>
        </w:rPr>
        <w:t>Вентана-Граф</w:t>
      </w:r>
      <w:proofErr w:type="spellEnd"/>
      <w:r w:rsidR="00556386" w:rsidRPr="00556386">
        <w:rPr>
          <w:rFonts w:ascii="Times New Roman" w:hAnsi="Times New Roman" w:cs="Times New Roman"/>
        </w:rPr>
        <w:t>, 2010</w:t>
      </w:r>
      <w: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BF4" w:rsidRPr="000A03B7">
        <w:rPr>
          <w:rFonts w:ascii="Times New Roman" w:hAnsi="Times New Roman" w:cs="Times New Roman"/>
          <w:sz w:val="24"/>
          <w:szCs w:val="24"/>
        </w:rPr>
        <w:t>в соответствии с учебным планом М</w:t>
      </w:r>
      <w:r w:rsidR="00A60E0B" w:rsidRPr="000A03B7">
        <w:rPr>
          <w:rFonts w:ascii="Times New Roman" w:hAnsi="Times New Roman" w:cs="Times New Roman"/>
          <w:sz w:val="24"/>
          <w:szCs w:val="24"/>
        </w:rPr>
        <w:t>Б</w:t>
      </w:r>
      <w:r w:rsidR="00723BF4" w:rsidRPr="000A03B7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723BF4" w:rsidRPr="000A03B7">
        <w:rPr>
          <w:rFonts w:ascii="Times New Roman" w:hAnsi="Times New Roman" w:cs="Times New Roman"/>
          <w:sz w:val="24"/>
          <w:szCs w:val="24"/>
        </w:rPr>
        <w:t>Зыковская</w:t>
      </w:r>
      <w:proofErr w:type="spellEnd"/>
      <w:r w:rsidR="00723BF4" w:rsidRPr="000A03B7">
        <w:rPr>
          <w:rFonts w:ascii="Times New Roman" w:hAnsi="Times New Roman" w:cs="Times New Roman"/>
          <w:sz w:val="24"/>
          <w:szCs w:val="24"/>
        </w:rPr>
        <w:t xml:space="preserve"> СОШ», Федеральным базисным учебным планом (утвержденным приказом Министерства образования РФ от 9 марта 2004г №1312), федеральным компонентом Государственного стандарта общего образования (утвержденного приказом Министерства образования России «Об утверждении федерального компонента государственных стандартов начального общего, основного общего</w:t>
      </w:r>
      <w:proofErr w:type="gramEnd"/>
      <w:r w:rsidR="00723BF4" w:rsidRPr="000A03B7">
        <w:rPr>
          <w:rFonts w:ascii="Times New Roman" w:hAnsi="Times New Roman" w:cs="Times New Roman"/>
          <w:sz w:val="24"/>
          <w:szCs w:val="24"/>
        </w:rPr>
        <w:t xml:space="preserve"> и среднего (полного) общего образования» от 5 марта 2004 г. № 1089). </w:t>
      </w:r>
    </w:p>
    <w:p w:rsidR="00723BF4" w:rsidRPr="000A03B7" w:rsidRDefault="00723BF4" w:rsidP="000A03B7">
      <w:pPr>
        <w:spacing w:after="0"/>
        <w:ind w:left="426" w:right="25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A03B7">
        <w:rPr>
          <w:rFonts w:ascii="Times New Roman" w:hAnsi="Times New Roman" w:cs="Times New Roman"/>
          <w:sz w:val="24"/>
          <w:szCs w:val="24"/>
        </w:rPr>
        <w:t xml:space="preserve">Рабочая программа представляет собой целостный документ, включающий шесть разделов: пояснительную записку, требования к уровню подготовки учащихся, </w:t>
      </w:r>
      <w:proofErr w:type="spellStart"/>
      <w:r w:rsidRPr="000A03B7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A03B7">
        <w:rPr>
          <w:rFonts w:ascii="Times New Roman" w:hAnsi="Times New Roman" w:cs="Times New Roman"/>
          <w:sz w:val="24"/>
          <w:szCs w:val="24"/>
        </w:rPr>
        <w:t xml:space="preserve"> – тематическое планирование, содержание учебного курса, календарно-тематическое планирование с перечнем форм контроля и учебно-методическое обеспечение. Она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</w:t>
      </w:r>
    </w:p>
    <w:p w:rsidR="001622DF" w:rsidRDefault="00FD1430" w:rsidP="000A03B7">
      <w:pPr>
        <w:spacing w:after="0"/>
        <w:ind w:left="426" w:right="253" w:firstLine="28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3B7">
        <w:rPr>
          <w:rFonts w:ascii="Times New Roman" w:hAnsi="Times New Roman" w:cs="Times New Roman"/>
          <w:b/>
          <w:sz w:val="24"/>
          <w:szCs w:val="24"/>
          <w:u w:val="single"/>
        </w:rPr>
        <w:t>Цели и задачи.</w:t>
      </w:r>
    </w:p>
    <w:p w:rsidR="00587CE3" w:rsidRPr="00587CE3" w:rsidRDefault="00587CE3" w:rsidP="00435FB3">
      <w:pPr>
        <w:spacing w:after="0"/>
        <w:ind w:left="426" w:right="253" w:firstLine="283"/>
        <w:jc w:val="both"/>
        <w:rPr>
          <w:rFonts w:ascii="Times New Roman" w:hAnsi="Times New Roman" w:cs="Times New Roman"/>
        </w:rPr>
      </w:pPr>
      <w:r w:rsidRPr="00587CE3">
        <w:rPr>
          <w:rFonts w:ascii="Times New Roman" w:hAnsi="Times New Roman" w:cs="Times New Roman"/>
        </w:rPr>
        <w:t>Цели:</w:t>
      </w:r>
    </w:p>
    <w:p w:rsidR="00587CE3" w:rsidRDefault="00587CE3" w:rsidP="00435FB3">
      <w:pPr>
        <w:spacing w:after="0"/>
        <w:ind w:left="426" w:right="253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87CE3">
        <w:rPr>
          <w:rFonts w:ascii="Times New Roman" w:hAnsi="Times New Roman" w:cs="Times New Roman"/>
        </w:rPr>
        <w:t xml:space="preserve">овладение системой биологических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587CE3" w:rsidRDefault="00587CE3" w:rsidP="00435FB3">
      <w:pPr>
        <w:spacing w:after="0"/>
        <w:ind w:left="426" w:right="253" w:firstLine="283"/>
        <w:jc w:val="both"/>
        <w:rPr>
          <w:rFonts w:ascii="Times New Roman" w:hAnsi="Times New Roman" w:cs="Times New Roman"/>
        </w:rPr>
      </w:pPr>
      <w:r w:rsidRPr="00587CE3">
        <w:rPr>
          <w:rFonts w:ascii="Times New Roman" w:hAnsi="Times New Roman" w:cs="Times New Roman"/>
        </w:rPr>
        <w:sym w:font="Symbol" w:char="F02D"/>
      </w:r>
      <w:r w:rsidRPr="00587CE3">
        <w:rPr>
          <w:rFonts w:ascii="Times New Roman" w:hAnsi="Times New Roman" w:cs="Times New Roman"/>
        </w:rPr>
        <w:t xml:space="preserve">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587CE3" w:rsidRDefault="00587CE3" w:rsidP="00435FB3">
      <w:pPr>
        <w:spacing w:after="0"/>
        <w:ind w:left="426" w:right="253" w:firstLine="283"/>
        <w:jc w:val="both"/>
        <w:rPr>
          <w:rFonts w:ascii="Times New Roman" w:hAnsi="Times New Roman" w:cs="Times New Roman"/>
        </w:rPr>
      </w:pPr>
      <w:r w:rsidRPr="00587CE3">
        <w:rPr>
          <w:rFonts w:ascii="Times New Roman" w:hAnsi="Times New Roman" w:cs="Times New Roman"/>
        </w:rPr>
        <w:t xml:space="preserve"> </w:t>
      </w:r>
      <w:r w:rsidRPr="00587CE3">
        <w:rPr>
          <w:rFonts w:ascii="Times New Roman" w:hAnsi="Times New Roman" w:cs="Times New Roman"/>
        </w:rPr>
        <w:sym w:font="Symbol" w:char="F02D"/>
      </w:r>
      <w:r w:rsidRPr="00587CE3">
        <w:rPr>
          <w:rFonts w:ascii="Times New Roman" w:hAnsi="Times New Roman" w:cs="Times New Roman"/>
        </w:rPr>
        <w:t xml:space="preserve"> формирование представлений об идеях и методах курса биологии как универсального языка науки, культуры и техники, средства моделирования явлений и процессов; </w:t>
      </w:r>
      <w:r w:rsidRPr="00587CE3">
        <w:rPr>
          <w:rFonts w:ascii="Times New Roman" w:hAnsi="Times New Roman" w:cs="Times New Roman"/>
        </w:rPr>
        <w:sym w:font="Symbol" w:char="F02D"/>
      </w:r>
      <w:r w:rsidRPr="00587CE3">
        <w:rPr>
          <w:rFonts w:ascii="Times New Roman" w:hAnsi="Times New Roman" w:cs="Times New Roman"/>
        </w:rPr>
        <w:t xml:space="preserve"> воспитание культуры личности, отношения к </w:t>
      </w:r>
      <w:proofErr w:type="spellStart"/>
      <w:r w:rsidRPr="00587CE3">
        <w:rPr>
          <w:rFonts w:ascii="Times New Roman" w:hAnsi="Times New Roman" w:cs="Times New Roman"/>
        </w:rPr>
        <w:t>биологиической</w:t>
      </w:r>
      <w:proofErr w:type="spellEnd"/>
      <w:r w:rsidRPr="00587CE3">
        <w:rPr>
          <w:rFonts w:ascii="Times New Roman" w:hAnsi="Times New Roman" w:cs="Times New Roman"/>
        </w:rPr>
        <w:t xml:space="preserve"> науке как части общечеловеческой культуры, понимание значимости биологии для саморазвития и научно- технического прогресса.</w:t>
      </w:r>
    </w:p>
    <w:p w:rsidR="00587CE3" w:rsidRDefault="00587CE3" w:rsidP="00435FB3">
      <w:pPr>
        <w:spacing w:after="0"/>
        <w:ind w:left="426" w:right="253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</w:t>
      </w:r>
    </w:p>
    <w:p w:rsidR="00587CE3" w:rsidRDefault="00587CE3" w:rsidP="00435FB3">
      <w:pPr>
        <w:spacing w:after="0"/>
        <w:ind w:left="426" w:right="253" w:firstLine="283"/>
        <w:jc w:val="both"/>
        <w:rPr>
          <w:rFonts w:ascii="Times New Roman" w:hAnsi="Times New Roman" w:cs="Times New Roman"/>
        </w:rPr>
      </w:pPr>
      <w:r w:rsidRPr="00587CE3">
        <w:rPr>
          <w:rFonts w:ascii="Times New Roman" w:hAnsi="Times New Roman" w:cs="Times New Roman"/>
        </w:rPr>
        <w:sym w:font="Symbol" w:char="F0B7"/>
      </w:r>
      <w:r w:rsidRPr="00587CE3">
        <w:rPr>
          <w:rFonts w:ascii="Times New Roman" w:hAnsi="Times New Roman" w:cs="Times New Roman"/>
        </w:rPr>
        <w:t xml:space="preserve"> систематизация сведений о живой природе;</w:t>
      </w:r>
    </w:p>
    <w:p w:rsidR="00587CE3" w:rsidRDefault="00587CE3" w:rsidP="00435FB3">
      <w:pPr>
        <w:spacing w:after="0"/>
        <w:ind w:left="426" w:right="253" w:firstLine="283"/>
        <w:jc w:val="both"/>
        <w:rPr>
          <w:rFonts w:ascii="Times New Roman" w:hAnsi="Times New Roman" w:cs="Times New Roman"/>
        </w:rPr>
      </w:pPr>
      <w:r w:rsidRPr="00587CE3">
        <w:rPr>
          <w:rFonts w:ascii="Times New Roman" w:hAnsi="Times New Roman" w:cs="Times New Roman"/>
        </w:rPr>
        <w:t xml:space="preserve"> </w:t>
      </w:r>
      <w:r w:rsidRPr="00587CE3">
        <w:rPr>
          <w:rFonts w:ascii="Times New Roman" w:hAnsi="Times New Roman" w:cs="Times New Roman"/>
        </w:rPr>
        <w:sym w:font="Symbol" w:char="F0B7"/>
      </w:r>
      <w:r w:rsidRPr="00587CE3">
        <w:rPr>
          <w:rFonts w:ascii="Times New Roman" w:hAnsi="Times New Roman" w:cs="Times New Roman"/>
        </w:rPr>
        <w:t xml:space="preserve"> приобретение и совершенствование практических навыков биологического исследования, необходимых для повседневной жизни; </w:t>
      </w:r>
    </w:p>
    <w:p w:rsidR="00587CE3" w:rsidRDefault="00587CE3" w:rsidP="00435FB3">
      <w:pPr>
        <w:spacing w:after="0"/>
        <w:ind w:left="426" w:right="253" w:firstLine="283"/>
        <w:jc w:val="both"/>
        <w:rPr>
          <w:rFonts w:ascii="Times New Roman" w:hAnsi="Times New Roman" w:cs="Times New Roman"/>
        </w:rPr>
      </w:pPr>
      <w:r w:rsidRPr="00587CE3">
        <w:rPr>
          <w:rFonts w:ascii="Times New Roman" w:hAnsi="Times New Roman" w:cs="Times New Roman"/>
        </w:rPr>
        <w:sym w:font="Symbol" w:char="F0B7"/>
      </w:r>
      <w:r w:rsidRPr="00587CE3">
        <w:rPr>
          <w:rFonts w:ascii="Times New Roman" w:hAnsi="Times New Roman" w:cs="Times New Roman"/>
        </w:rPr>
        <w:t xml:space="preserve"> формирование биологического понятийного аппарата для решения задач смежных предметов, окружающей реальности; </w:t>
      </w:r>
    </w:p>
    <w:p w:rsidR="00435FB3" w:rsidRDefault="00587CE3" w:rsidP="00435FB3">
      <w:pPr>
        <w:spacing w:after="0"/>
        <w:ind w:left="426" w:right="253" w:firstLine="283"/>
        <w:jc w:val="both"/>
        <w:rPr>
          <w:rFonts w:ascii="Times New Roman" w:hAnsi="Times New Roman" w:cs="Times New Roman"/>
        </w:rPr>
      </w:pPr>
      <w:r w:rsidRPr="00587CE3">
        <w:rPr>
          <w:rFonts w:ascii="Times New Roman" w:hAnsi="Times New Roman" w:cs="Times New Roman"/>
        </w:rPr>
        <w:sym w:font="Symbol" w:char="F0B7"/>
      </w:r>
      <w:r w:rsidRPr="00587CE3">
        <w:rPr>
          <w:rFonts w:ascii="Times New Roman" w:hAnsi="Times New Roman" w:cs="Times New Roman"/>
        </w:rPr>
        <w:t xml:space="preserve"> овладение навыками дедуктивных рассуждений, развитие алгоритмического мышления, необходимого, в частности, для освоения курса биологии; </w:t>
      </w:r>
    </w:p>
    <w:p w:rsidR="00435FB3" w:rsidRDefault="00587CE3" w:rsidP="00435FB3">
      <w:pPr>
        <w:spacing w:after="0"/>
        <w:ind w:left="426" w:right="253" w:firstLine="283"/>
        <w:jc w:val="both"/>
        <w:rPr>
          <w:rFonts w:ascii="Times New Roman" w:hAnsi="Times New Roman" w:cs="Times New Roman"/>
        </w:rPr>
      </w:pPr>
      <w:r w:rsidRPr="00587CE3">
        <w:rPr>
          <w:rFonts w:ascii="Times New Roman" w:hAnsi="Times New Roman" w:cs="Times New Roman"/>
        </w:rPr>
        <w:sym w:font="Symbol" w:char="F0B7"/>
      </w:r>
      <w:r w:rsidRPr="00587CE3">
        <w:rPr>
          <w:rFonts w:ascii="Times New Roman" w:hAnsi="Times New Roman" w:cs="Times New Roman"/>
        </w:rPr>
        <w:t xml:space="preserve"> развитие воображения, способностей к </w:t>
      </w:r>
      <w:proofErr w:type="spellStart"/>
      <w:proofErr w:type="gramStart"/>
      <w:r w:rsidRPr="00587CE3">
        <w:rPr>
          <w:rFonts w:ascii="Times New Roman" w:hAnsi="Times New Roman" w:cs="Times New Roman"/>
        </w:rPr>
        <w:t>естественно-научному</w:t>
      </w:r>
      <w:proofErr w:type="spellEnd"/>
      <w:proofErr w:type="gramEnd"/>
      <w:r w:rsidRPr="00587CE3">
        <w:rPr>
          <w:rFonts w:ascii="Times New Roman" w:hAnsi="Times New Roman" w:cs="Times New Roman"/>
        </w:rPr>
        <w:t xml:space="preserve"> творчеству; </w:t>
      </w:r>
    </w:p>
    <w:p w:rsidR="00435FB3" w:rsidRDefault="00587CE3" w:rsidP="00435FB3">
      <w:pPr>
        <w:spacing w:after="0"/>
        <w:ind w:left="426" w:right="253" w:firstLine="283"/>
        <w:jc w:val="both"/>
        <w:rPr>
          <w:rFonts w:ascii="Times New Roman" w:hAnsi="Times New Roman" w:cs="Times New Roman"/>
        </w:rPr>
      </w:pPr>
      <w:r w:rsidRPr="00587CE3">
        <w:rPr>
          <w:rFonts w:ascii="Times New Roman" w:hAnsi="Times New Roman" w:cs="Times New Roman"/>
        </w:rPr>
        <w:sym w:font="Symbol" w:char="F0B7"/>
      </w:r>
      <w:r w:rsidRPr="00587CE3">
        <w:rPr>
          <w:rFonts w:ascii="Times New Roman" w:hAnsi="Times New Roman" w:cs="Times New Roman"/>
        </w:rPr>
        <w:t xml:space="preserve"> важной задачей изучения биологии является получение школьниками конкретных знаний о важнейших биологических закономерностях, для формирования у учащихся представлений о роли биологии в развитии цивилизации и культуры; </w:t>
      </w:r>
    </w:p>
    <w:p w:rsidR="00587CE3" w:rsidRPr="00587CE3" w:rsidRDefault="00587CE3" w:rsidP="00435FB3">
      <w:pPr>
        <w:spacing w:after="0"/>
        <w:ind w:left="426" w:right="253" w:firstLine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CE3">
        <w:rPr>
          <w:rFonts w:ascii="Times New Roman" w:hAnsi="Times New Roman" w:cs="Times New Roman"/>
        </w:rPr>
        <w:sym w:font="Symbol" w:char="F0B7"/>
      </w:r>
      <w:r w:rsidRPr="00587CE3">
        <w:rPr>
          <w:rFonts w:ascii="Times New Roman" w:hAnsi="Times New Roman" w:cs="Times New Roman"/>
        </w:rPr>
        <w:t xml:space="preserve"> формирование функциональной грамотности — умений воспринимать и анализировать информацию, представленную в различных формах, понимать характер многих реальных зависимостей, производить простейшие исследования.</w:t>
      </w:r>
    </w:p>
    <w:p w:rsidR="001622DF" w:rsidRPr="000A03B7" w:rsidRDefault="00120D20" w:rsidP="00435FB3">
      <w:pPr>
        <w:spacing w:after="0"/>
        <w:ind w:left="426" w:right="253" w:firstLine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3B7">
        <w:rPr>
          <w:rFonts w:ascii="Times New Roman" w:hAnsi="Times New Roman" w:cs="Times New Roman"/>
          <w:b/>
          <w:sz w:val="24"/>
          <w:szCs w:val="24"/>
          <w:u w:val="single"/>
        </w:rPr>
        <w:t xml:space="preserve">Изменения, внесенные в программу: </w:t>
      </w:r>
      <w:r w:rsidRPr="000A03B7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без изменений </w:t>
      </w:r>
      <w:r w:rsidR="00556386" w:rsidRPr="00556386">
        <w:rPr>
          <w:rFonts w:ascii="Times New Roman" w:hAnsi="Times New Roman" w:cs="Times New Roman"/>
        </w:rPr>
        <w:t>«Природоведение. Биология. Экология. 5 – 11 классы: программы / И.Н. Пономарева, Т.С. Сухова, И.М. Швец</w:t>
      </w:r>
      <w:proofErr w:type="gramStart"/>
      <w:r w:rsidR="00556386" w:rsidRPr="00556386">
        <w:rPr>
          <w:rFonts w:ascii="Times New Roman" w:hAnsi="Times New Roman" w:cs="Times New Roman"/>
        </w:rPr>
        <w:t xml:space="preserve">.» – </w:t>
      </w:r>
      <w:proofErr w:type="gramEnd"/>
      <w:r w:rsidR="00556386" w:rsidRPr="00556386">
        <w:rPr>
          <w:rFonts w:ascii="Times New Roman" w:hAnsi="Times New Roman" w:cs="Times New Roman"/>
        </w:rPr>
        <w:t xml:space="preserve">М.: </w:t>
      </w:r>
      <w:proofErr w:type="spellStart"/>
      <w:r w:rsidR="00556386" w:rsidRPr="00556386">
        <w:rPr>
          <w:rFonts w:ascii="Times New Roman" w:hAnsi="Times New Roman" w:cs="Times New Roman"/>
        </w:rPr>
        <w:t>Вентана-Граф</w:t>
      </w:r>
      <w:proofErr w:type="spellEnd"/>
      <w:r w:rsidR="00556386" w:rsidRPr="00556386">
        <w:rPr>
          <w:rFonts w:ascii="Times New Roman" w:hAnsi="Times New Roman" w:cs="Times New Roman"/>
        </w:rPr>
        <w:t>, 2010</w:t>
      </w:r>
    </w:p>
    <w:p w:rsidR="00F17191" w:rsidRPr="000A03B7" w:rsidRDefault="00F17191" w:rsidP="000A03B7">
      <w:pPr>
        <w:spacing w:after="0"/>
        <w:ind w:left="426" w:right="252" w:firstLine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0A03B7">
        <w:rPr>
          <w:rFonts w:ascii="Times New Roman" w:hAnsi="Times New Roman" w:cs="Times New Roman"/>
          <w:b/>
          <w:sz w:val="24"/>
          <w:szCs w:val="24"/>
          <w:u w:val="single"/>
        </w:rPr>
        <w:t>Учебно</w:t>
      </w:r>
      <w:proofErr w:type="spellEnd"/>
      <w:r w:rsidRPr="000A03B7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методический комплект: </w:t>
      </w:r>
    </w:p>
    <w:p w:rsidR="00435FB3" w:rsidRPr="00D33E50" w:rsidRDefault="00D33E50" w:rsidP="00D33E50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D33E50">
        <w:rPr>
          <w:rFonts w:ascii="Times New Roman" w:hAnsi="Times New Roman" w:cs="Times New Roman"/>
        </w:rPr>
        <w:lastRenderedPageBreak/>
        <w:t>Биология 9 класс. Базовый уровень./И.Н.Пономарёва, О.А.Корнилова, Н.М.Чернов</w:t>
      </w:r>
      <w:proofErr w:type="gramStart"/>
      <w:r w:rsidRPr="00D33E50">
        <w:rPr>
          <w:rFonts w:ascii="Times New Roman" w:hAnsi="Times New Roman" w:cs="Times New Roman"/>
        </w:rPr>
        <w:t>а-</w:t>
      </w:r>
      <w:proofErr w:type="gramEnd"/>
      <w:r w:rsidRPr="00D33E50">
        <w:rPr>
          <w:rFonts w:ascii="Times New Roman" w:hAnsi="Times New Roman" w:cs="Times New Roman"/>
        </w:rPr>
        <w:t xml:space="preserve"> </w:t>
      </w:r>
      <w:proofErr w:type="spellStart"/>
      <w:r w:rsidRPr="00D33E50">
        <w:rPr>
          <w:rFonts w:ascii="Times New Roman" w:hAnsi="Times New Roman" w:cs="Times New Roman"/>
        </w:rPr>
        <w:t>Вентана-Граф</w:t>
      </w:r>
      <w:proofErr w:type="spellEnd"/>
      <w:r w:rsidRPr="00D33E50">
        <w:rPr>
          <w:rFonts w:ascii="Times New Roman" w:hAnsi="Times New Roman" w:cs="Times New Roman"/>
        </w:rPr>
        <w:t>, 2010 – 2013 г.</w:t>
      </w:r>
    </w:p>
    <w:p w:rsidR="00F17191" w:rsidRPr="000A03B7" w:rsidRDefault="00F17191" w:rsidP="000A03B7">
      <w:pPr>
        <w:tabs>
          <w:tab w:val="num" w:pos="567"/>
        </w:tabs>
        <w:spacing w:after="0" w:line="259" w:lineRule="exact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A03B7">
        <w:rPr>
          <w:rFonts w:ascii="Times New Roman" w:hAnsi="Times New Roman" w:cs="Times New Roman"/>
          <w:b/>
          <w:sz w:val="24"/>
          <w:szCs w:val="24"/>
          <w:u w:val="single"/>
        </w:rPr>
        <w:t>Распределение учебных часов</w:t>
      </w:r>
      <w:r w:rsidRPr="000A03B7">
        <w:rPr>
          <w:rFonts w:ascii="Times New Roman" w:hAnsi="Times New Roman" w:cs="Times New Roman"/>
          <w:sz w:val="24"/>
          <w:szCs w:val="24"/>
        </w:rPr>
        <w:t>:</w:t>
      </w:r>
    </w:p>
    <w:p w:rsidR="00F17191" w:rsidRPr="000A03B7" w:rsidRDefault="00F17191" w:rsidP="000A03B7">
      <w:pPr>
        <w:tabs>
          <w:tab w:val="num" w:pos="567"/>
        </w:tabs>
        <w:spacing w:after="0" w:line="293" w:lineRule="exact"/>
        <w:ind w:left="426" w:right="40" w:firstLine="283"/>
        <w:rPr>
          <w:rFonts w:ascii="Times New Roman" w:hAnsi="Times New Roman" w:cs="Times New Roman"/>
          <w:sz w:val="24"/>
          <w:szCs w:val="24"/>
        </w:rPr>
      </w:pPr>
      <w:r w:rsidRPr="000A03B7">
        <w:rPr>
          <w:rFonts w:ascii="Times New Roman" w:hAnsi="Times New Roman" w:cs="Times New Roman"/>
          <w:sz w:val="24"/>
          <w:szCs w:val="24"/>
        </w:rPr>
        <w:t>В учебном плане М</w:t>
      </w:r>
      <w:r w:rsidR="00D33E50">
        <w:rPr>
          <w:rFonts w:ascii="Times New Roman" w:hAnsi="Times New Roman" w:cs="Times New Roman"/>
          <w:sz w:val="24"/>
          <w:szCs w:val="24"/>
        </w:rPr>
        <w:t>Б</w:t>
      </w:r>
      <w:r w:rsidRPr="000A03B7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Pr="000A03B7">
        <w:rPr>
          <w:rFonts w:ascii="Times New Roman" w:hAnsi="Times New Roman" w:cs="Times New Roman"/>
          <w:sz w:val="24"/>
          <w:szCs w:val="24"/>
        </w:rPr>
        <w:t>З</w:t>
      </w:r>
      <w:r w:rsidR="00D33E50">
        <w:rPr>
          <w:rFonts w:ascii="Times New Roman" w:hAnsi="Times New Roman" w:cs="Times New Roman"/>
          <w:sz w:val="24"/>
          <w:szCs w:val="24"/>
        </w:rPr>
        <w:t>ыковская</w:t>
      </w:r>
      <w:proofErr w:type="spellEnd"/>
      <w:r w:rsidR="00D33E5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Pr="000A03B7">
        <w:rPr>
          <w:rFonts w:ascii="Times New Roman" w:hAnsi="Times New Roman" w:cs="Times New Roman"/>
          <w:sz w:val="24"/>
          <w:szCs w:val="24"/>
        </w:rPr>
        <w:t>» предусматривает</w:t>
      </w:r>
      <w:r w:rsidR="00D33E50">
        <w:rPr>
          <w:rFonts w:ascii="Times New Roman" w:hAnsi="Times New Roman" w:cs="Times New Roman"/>
          <w:sz w:val="24"/>
          <w:szCs w:val="24"/>
        </w:rPr>
        <w:t xml:space="preserve"> обязательное изучение биологии</w:t>
      </w:r>
      <w:r w:rsidRPr="000A03B7">
        <w:rPr>
          <w:rFonts w:ascii="Times New Roman" w:hAnsi="Times New Roman" w:cs="Times New Roman"/>
          <w:sz w:val="24"/>
          <w:szCs w:val="24"/>
        </w:rPr>
        <w:t xml:space="preserve"> в  </w:t>
      </w:r>
      <w:r w:rsidRPr="000A03B7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A03B7">
        <w:rPr>
          <w:rFonts w:ascii="Times New Roman" w:hAnsi="Times New Roman" w:cs="Times New Roman"/>
          <w:sz w:val="24"/>
          <w:szCs w:val="24"/>
        </w:rPr>
        <w:t xml:space="preserve"> классе 68 часов (2 часа в неделю). </w:t>
      </w:r>
    </w:p>
    <w:p w:rsidR="00F17191" w:rsidRPr="000A03B7" w:rsidRDefault="00F17191" w:rsidP="000A03B7">
      <w:pPr>
        <w:tabs>
          <w:tab w:val="num" w:pos="567"/>
        </w:tabs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A03B7">
        <w:rPr>
          <w:rFonts w:ascii="Times New Roman" w:hAnsi="Times New Roman" w:cs="Times New Roman"/>
          <w:b/>
          <w:sz w:val="24"/>
          <w:szCs w:val="24"/>
          <w:u w:val="single"/>
        </w:rPr>
        <w:t>Предпочтительные формы организации учебного процесса</w:t>
      </w:r>
      <w:r w:rsidRPr="000A03B7">
        <w:rPr>
          <w:rFonts w:ascii="Times New Roman" w:hAnsi="Times New Roman" w:cs="Times New Roman"/>
          <w:sz w:val="24"/>
          <w:szCs w:val="24"/>
        </w:rPr>
        <w:t>:</w:t>
      </w:r>
    </w:p>
    <w:p w:rsidR="00F17191" w:rsidRPr="000A03B7" w:rsidRDefault="00F17191" w:rsidP="000A03B7">
      <w:pPr>
        <w:tabs>
          <w:tab w:val="num" w:pos="567"/>
        </w:tabs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A03B7">
        <w:rPr>
          <w:rFonts w:ascii="Times New Roman" w:hAnsi="Times New Roman" w:cs="Times New Roman"/>
          <w:sz w:val="24"/>
          <w:szCs w:val="24"/>
        </w:rPr>
        <w:t xml:space="preserve"> формы контроля: </w:t>
      </w:r>
      <w:r w:rsidR="009655EA">
        <w:rPr>
          <w:rFonts w:ascii="Times New Roman" w:hAnsi="Times New Roman" w:cs="Times New Roman"/>
          <w:sz w:val="24"/>
          <w:szCs w:val="24"/>
        </w:rPr>
        <w:t xml:space="preserve">тестирование, лабораторные работы, </w:t>
      </w:r>
      <w:r w:rsidR="006237AA">
        <w:rPr>
          <w:rFonts w:ascii="Times New Roman" w:hAnsi="Times New Roman" w:cs="Times New Roman"/>
          <w:sz w:val="24"/>
          <w:szCs w:val="24"/>
        </w:rPr>
        <w:t>фронтальная проверка, индивидуальная проверка</w:t>
      </w:r>
      <w:r w:rsidRPr="000A03B7">
        <w:rPr>
          <w:rFonts w:ascii="Times New Roman" w:hAnsi="Times New Roman" w:cs="Times New Roman"/>
          <w:sz w:val="24"/>
          <w:szCs w:val="24"/>
        </w:rPr>
        <w:t>;</w:t>
      </w:r>
    </w:p>
    <w:p w:rsidR="00F17191" w:rsidRPr="000A03B7" w:rsidRDefault="00F17191" w:rsidP="000A03B7">
      <w:pPr>
        <w:tabs>
          <w:tab w:val="num" w:pos="567"/>
        </w:tabs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A03B7">
        <w:rPr>
          <w:rFonts w:ascii="Times New Roman" w:hAnsi="Times New Roman" w:cs="Times New Roman"/>
          <w:sz w:val="24"/>
          <w:szCs w:val="24"/>
        </w:rPr>
        <w:t>форма организации учебного процесса</w:t>
      </w:r>
      <w:r w:rsidR="00723BF4" w:rsidRPr="000A03B7">
        <w:rPr>
          <w:rFonts w:ascii="Times New Roman" w:hAnsi="Times New Roman" w:cs="Times New Roman"/>
          <w:sz w:val="24"/>
          <w:szCs w:val="24"/>
        </w:rPr>
        <w:t xml:space="preserve"> – урок</w:t>
      </w:r>
      <w:r w:rsidRPr="000A03B7">
        <w:rPr>
          <w:rFonts w:ascii="Times New Roman" w:hAnsi="Times New Roman" w:cs="Times New Roman"/>
          <w:sz w:val="24"/>
          <w:szCs w:val="24"/>
        </w:rPr>
        <w:t>. На уроке изучения нового материалом использую такие формы организации учебной работы: мини лекция, беседа</w:t>
      </w:r>
      <w:r w:rsidR="009655EA">
        <w:rPr>
          <w:rFonts w:ascii="Times New Roman" w:hAnsi="Times New Roman" w:cs="Times New Roman"/>
          <w:sz w:val="24"/>
          <w:szCs w:val="24"/>
        </w:rPr>
        <w:t>, работа с</w:t>
      </w:r>
      <w:r w:rsidR="00255F6E">
        <w:rPr>
          <w:rFonts w:ascii="Times New Roman" w:hAnsi="Times New Roman" w:cs="Times New Roman"/>
          <w:sz w:val="24"/>
          <w:szCs w:val="24"/>
        </w:rPr>
        <w:t xml:space="preserve"> текстом и презентациями</w:t>
      </w:r>
      <w:r w:rsidRPr="000A03B7">
        <w:rPr>
          <w:rFonts w:ascii="Times New Roman" w:hAnsi="Times New Roman" w:cs="Times New Roman"/>
          <w:sz w:val="24"/>
          <w:szCs w:val="24"/>
        </w:rPr>
        <w:t>. Урок закрепления может включать такие формы как: работа в парах постоянного и сменного состава, в гру</w:t>
      </w:r>
      <w:r w:rsidR="009655EA">
        <w:rPr>
          <w:rFonts w:ascii="Times New Roman" w:hAnsi="Times New Roman" w:cs="Times New Roman"/>
          <w:sz w:val="24"/>
          <w:szCs w:val="24"/>
        </w:rPr>
        <w:t>ппах</w:t>
      </w:r>
      <w:r w:rsidRPr="000A03B7">
        <w:rPr>
          <w:rFonts w:ascii="Times New Roman" w:hAnsi="Times New Roman" w:cs="Times New Roman"/>
          <w:sz w:val="24"/>
          <w:szCs w:val="24"/>
        </w:rPr>
        <w:t>.</w:t>
      </w:r>
    </w:p>
    <w:p w:rsidR="00301926" w:rsidRPr="000A03B7" w:rsidRDefault="00467AB1" w:rsidP="000A03B7">
      <w:pPr>
        <w:tabs>
          <w:tab w:val="num" w:pos="567"/>
        </w:tabs>
        <w:spacing w:after="0"/>
        <w:ind w:left="426" w:right="253" w:firstLine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3B7">
        <w:rPr>
          <w:rFonts w:ascii="Times New Roman" w:hAnsi="Times New Roman" w:cs="Times New Roman"/>
          <w:b/>
          <w:sz w:val="24"/>
          <w:szCs w:val="24"/>
          <w:u w:val="single"/>
        </w:rPr>
        <w:t>2. Требования к уровню подготовки учащихся</w:t>
      </w:r>
    </w:p>
    <w:p w:rsidR="009655EA" w:rsidRDefault="009655EA" w:rsidP="009655EA">
      <w:pPr>
        <w:tabs>
          <w:tab w:val="num" w:pos="567"/>
        </w:tabs>
        <w:spacing w:after="0"/>
        <w:ind w:right="25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967" w:rsidRPr="000A03B7" w:rsidRDefault="009B6967" w:rsidP="009655EA">
      <w:pPr>
        <w:tabs>
          <w:tab w:val="num" w:pos="567"/>
        </w:tabs>
        <w:spacing w:after="0"/>
        <w:ind w:right="2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3B7">
        <w:rPr>
          <w:rFonts w:ascii="Times New Roman" w:hAnsi="Times New Roman" w:cs="Times New Roman"/>
          <w:b/>
          <w:sz w:val="24"/>
          <w:szCs w:val="24"/>
        </w:rPr>
        <w:t xml:space="preserve">В результате </w:t>
      </w:r>
      <w:r w:rsidR="009655EA">
        <w:rPr>
          <w:rFonts w:ascii="Times New Roman" w:hAnsi="Times New Roman" w:cs="Times New Roman"/>
          <w:b/>
          <w:sz w:val="24"/>
          <w:szCs w:val="24"/>
        </w:rPr>
        <w:t>изучения курса «Биологии</w:t>
      </w:r>
      <w:r w:rsidRPr="000A03B7">
        <w:rPr>
          <w:rFonts w:ascii="Times New Roman" w:hAnsi="Times New Roman" w:cs="Times New Roman"/>
          <w:b/>
          <w:sz w:val="24"/>
          <w:szCs w:val="24"/>
        </w:rPr>
        <w:t xml:space="preserve">» ученик должен: </w:t>
      </w:r>
    </w:p>
    <w:p w:rsidR="009B6967" w:rsidRPr="000A03B7" w:rsidRDefault="009B6967" w:rsidP="000A03B7">
      <w:pPr>
        <w:tabs>
          <w:tab w:val="num" w:pos="567"/>
        </w:tabs>
        <w:spacing w:after="0"/>
        <w:ind w:left="426" w:right="253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3B7">
        <w:rPr>
          <w:rFonts w:ascii="Times New Roman" w:hAnsi="Times New Roman" w:cs="Times New Roman"/>
          <w:b/>
          <w:sz w:val="24"/>
          <w:szCs w:val="24"/>
        </w:rPr>
        <w:t xml:space="preserve">знать/ понимать </w:t>
      </w:r>
    </w:p>
    <w:p w:rsidR="009655EA" w:rsidRDefault="009655EA" w:rsidP="009655EA">
      <w:pPr>
        <w:pStyle w:val="c4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•</w:t>
      </w:r>
      <w:r>
        <w:rPr>
          <w:rStyle w:val="apple-converted-space"/>
          <w:color w:val="000000"/>
        </w:rPr>
        <w:t> </w:t>
      </w:r>
      <w:r>
        <w:rPr>
          <w:rStyle w:val="c10"/>
          <w:b/>
          <w:bCs/>
          <w:color w:val="000000"/>
        </w:rPr>
        <w:t>признаки биологических объектов:</w:t>
      </w:r>
      <w:r>
        <w:rPr>
          <w:color w:val="000000"/>
        </w:rPr>
        <w:t xml:space="preserve"> 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>
        <w:rPr>
          <w:color w:val="000000"/>
        </w:rPr>
        <w:t>агроэкосистем</w:t>
      </w:r>
      <w:proofErr w:type="spellEnd"/>
      <w:r>
        <w:rPr>
          <w:color w:val="000000"/>
        </w:rPr>
        <w:t>; биосферы; растений, животных и грибов своего региона;</w:t>
      </w:r>
    </w:p>
    <w:p w:rsidR="009655EA" w:rsidRDefault="009655EA" w:rsidP="009655EA">
      <w:pPr>
        <w:pStyle w:val="c4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      </w:t>
      </w:r>
      <w:proofErr w:type="gramStart"/>
      <w:r>
        <w:rPr>
          <w:color w:val="000000"/>
        </w:rPr>
        <w:t>•</w:t>
      </w:r>
      <w:r>
        <w:rPr>
          <w:rStyle w:val="apple-converted-space"/>
          <w:color w:val="000000"/>
        </w:rPr>
        <w:t> </w:t>
      </w:r>
      <w:r>
        <w:rPr>
          <w:rStyle w:val="c10"/>
          <w:b/>
          <w:bCs/>
          <w:color w:val="000000"/>
        </w:rPr>
        <w:t>сущность биологических процессов:</w:t>
      </w:r>
      <w:r>
        <w:rPr>
          <w:color w:val="000000"/>
        </w:rPr>
        <w:t> обмена веществ и превращения энергии, питания, дыхания, выделения, транспорта веществ, роста, развития, размножения, наследственности и изменчивости, регуляции жизнедеятельности организма, раздражимости, круговорота веществ и превращения энергии в экосистемах;</w:t>
      </w:r>
      <w:proofErr w:type="gramEnd"/>
    </w:p>
    <w:p w:rsidR="009655EA" w:rsidRDefault="009655EA" w:rsidP="009655EA">
      <w:pPr>
        <w:pStyle w:val="c41"/>
        <w:spacing w:before="0" w:beforeAutospacing="0" w:after="0" w:afterAutospacing="0" w:line="270" w:lineRule="atLeast"/>
        <w:rPr>
          <w:color w:val="000000"/>
        </w:rPr>
      </w:pPr>
      <w:r>
        <w:rPr>
          <w:rStyle w:val="c10"/>
          <w:b/>
          <w:bCs/>
          <w:color w:val="000000"/>
          <w:u w:val="single"/>
        </w:rPr>
        <w:t>  уметь:</w:t>
      </w:r>
    </w:p>
    <w:p w:rsidR="009655EA" w:rsidRDefault="009655EA" w:rsidP="009655EA">
      <w:pPr>
        <w:pStyle w:val="c4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    </w:t>
      </w:r>
      <w:r>
        <w:rPr>
          <w:rStyle w:val="apple-converted-space"/>
          <w:color w:val="000000"/>
        </w:rPr>
        <w:t> </w:t>
      </w:r>
      <w:proofErr w:type="gramStart"/>
      <w:r>
        <w:rPr>
          <w:rStyle w:val="c10"/>
          <w:b/>
          <w:bCs/>
          <w:color w:val="000000"/>
        </w:rPr>
        <w:t>• объяснять:</w:t>
      </w:r>
      <w:r>
        <w:rPr>
          <w:color w:val="000000"/>
        </w:rPr>
        <w:t xml:space="preserve"> роль биологии в формировании современной </w:t>
      </w:r>
      <w:proofErr w:type="spellStart"/>
      <w:r>
        <w:rPr>
          <w:color w:val="000000"/>
        </w:rPr>
        <w:t>естественно-научной</w:t>
      </w:r>
      <w:proofErr w:type="spellEnd"/>
      <w:r>
        <w:rPr>
          <w:color w:val="000000"/>
        </w:rPr>
        <w:t xml:space="preserve">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его деятельности; взаимосвязи организмов и окружающей среды; роль биологического разнообразия в сохранении биосферы; необходимость защиты окружающей среды;</w:t>
      </w:r>
      <w:proofErr w:type="gramEnd"/>
      <w:r>
        <w:rPr>
          <w:color w:val="000000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здоровья человека от состояния окружающей среды; причины наследственности и изменчивости, проявления наследственных заболеваний</w:t>
      </w:r>
    </w:p>
    <w:p w:rsidR="009655EA" w:rsidRDefault="009655EA" w:rsidP="009655EA">
      <w:pPr>
        <w:pStyle w:val="c4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     •</w:t>
      </w:r>
      <w:r>
        <w:rPr>
          <w:rStyle w:val="apple-converted-space"/>
          <w:color w:val="000000"/>
        </w:rPr>
        <w:t> </w:t>
      </w:r>
      <w:r>
        <w:rPr>
          <w:rStyle w:val="c10"/>
          <w:b/>
          <w:bCs/>
          <w:color w:val="000000"/>
        </w:rPr>
        <w:t>изучать биологические объекты и процессы:</w:t>
      </w:r>
      <w:r>
        <w:rPr>
          <w:color w:val="000000"/>
        </w:rPr>
        <w:t> 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9655EA" w:rsidRDefault="009655EA" w:rsidP="009655EA">
      <w:pPr>
        <w:pStyle w:val="c4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     •</w:t>
      </w:r>
      <w:r>
        <w:rPr>
          <w:rStyle w:val="apple-converted-space"/>
          <w:color w:val="000000"/>
        </w:rPr>
        <w:t> </w:t>
      </w:r>
      <w:r>
        <w:rPr>
          <w:rStyle w:val="c10"/>
          <w:b/>
          <w:bCs/>
          <w:color w:val="000000"/>
        </w:rPr>
        <w:t>распознавать и описывать</w:t>
      </w:r>
      <w:r>
        <w:rPr>
          <w:color w:val="000000"/>
        </w:rPr>
        <w:t>: на таблицах основные части и органоиды клетки</w:t>
      </w:r>
    </w:p>
    <w:p w:rsidR="009655EA" w:rsidRDefault="009655EA" w:rsidP="009655EA">
      <w:pPr>
        <w:pStyle w:val="c4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     •</w:t>
      </w:r>
      <w:r>
        <w:rPr>
          <w:rStyle w:val="apple-converted-space"/>
          <w:color w:val="000000"/>
        </w:rPr>
        <w:t> </w:t>
      </w:r>
      <w:r>
        <w:rPr>
          <w:rStyle w:val="c10"/>
          <w:b/>
          <w:bCs/>
          <w:color w:val="000000"/>
        </w:rPr>
        <w:t>выявлять изменчивость</w:t>
      </w:r>
      <w:r>
        <w:rPr>
          <w:color w:val="000000"/>
        </w:rPr>
        <w:t> организмов, приспособления организмов к среде обитания, типы взаимодействия разных видов в экосистеме;</w:t>
      </w:r>
    </w:p>
    <w:p w:rsidR="009655EA" w:rsidRDefault="009655EA" w:rsidP="009655EA">
      <w:pPr>
        <w:pStyle w:val="c4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     •</w:t>
      </w:r>
      <w:r>
        <w:rPr>
          <w:rStyle w:val="apple-converted-space"/>
          <w:color w:val="000000"/>
        </w:rPr>
        <w:t> </w:t>
      </w:r>
      <w:r>
        <w:rPr>
          <w:rStyle w:val="c10"/>
          <w:b/>
          <w:bCs/>
          <w:color w:val="000000"/>
        </w:rPr>
        <w:t>сравнивать биологические объекты</w:t>
      </w:r>
      <w:r>
        <w:rPr>
          <w:color w:val="000000"/>
        </w:rPr>
        <w:t> 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9655EA" w:rsidRDefault="009655EA" w:rsidP="009655EA">
      <w:pPr>
        <w:pStyle w:val="c4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     •</w:t>
      </w:r>
      <w:r>
        <w:rPr>
          <w:rStyle w:val="apple-converted-space"/>
          <w:color w:val="000000"/>
        </w:rPr>
        <w:t> </w:t>
      </w:r>
      <w:r>
        <w:rPr>
          <w:rStyle w:val="c10"/>
          <w:b/>
          <w:bCs/>
          <w:color w:val="000000"/>
        </w:rPr>
        <w:t>определять принадлежность биологических</w:t>
      </w:r>
      <w:r>
        <w:rPr>
          <w:color w:val="000000"/>
        </w:rPr>
        <w:t> объектов к определенной систематической группе (классификация);</w:t>
      </w:r>
    </w:p>
    <w:p w:rsidR="009655EA" w:rsidRDefault="009655EA" w:rsidP="009655EA">
      <w:pPr>
        <w:pStyle w:val="c4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     •</w:t>
      </w:r>
      <w:r>
        <w:rPr>
          <w:rStyle w:val="apple-converted-space"/>
          <w:color w:val="000000"/>
        </w:rPr>
        <w:t> </w:t>
      </w:r>
      <w:r>
        <w:rPr>
          <w:rStyle w:val="c10"/>
          <w:b/>
          <w:bCs/>
          <w:color w:val="000000"/>
        </w:rPr>
        <w:t>анализировать и оценивать воздействие</w:t>
      </w:r>
      <w:r>
        <w:rPr>
          <w:color w:val="000000"/>
        </w:rPr>
        <w:t> факторов окружающей среды, факторов риска на здоровье человека, последствий деятельности человека в экосистемах, влияние его поступков на живые организмы и экосистемы;</w:t>
      </w:r>
    </w:p>
    <w:p w:rsidR="009655EA" w:rsidRDefault="009655EA" w:rsidP="009655EA">
      <w:pPr>
        <w:pStyle w:val="c4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lastRenderedPageBreak/>
        <w:t>      •</w:t>
      </w:r>
      <w:r>
        <w:rPr>
          <w:rStyle w:val="apple-converted-space"/>
          <w:color w:val="000000"/>
        </w:rPr>
        <w:t> </w:t>
      </w:r>
      <w:r>
        <w:rPr>
          <w:rStyle w:val="c10"/>
          <w:b/>
          <w:bCs/>
          <w:color w:val="000000"/>
        </w:rPr>
        <w:t>проводить самостоятельный поиск биологической информации:</w:t>
      </w:r>
      <w:r>
        <w:rPr>
          <w:color w:val="000000"/>
        </w:rPr>
        <w:t> находить в тексте учебника отличительные признаки основных систематических групп; в биологических словарях и справочниках — значение биологических терминов; в различных источниках — необходимую информацию о живых организмах (в том числе с использованием информационных технологий);</w:t>
      </w:r>
    </w:p>
    <w:p w:rsidR="009655EA" w:rsidRDefault="009655EA" w:rsidP="009655EA">
      <w:pPr>
        <w:pStyle w:val="c4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      использовать приобретенные знания и умения в практической деятельности и повседневной жизни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>:</w:t>
      </w:r>
    </w:p>
    <w:p w:rsidR="009655EA" w:rsidRDefault="009655EA" w:rsidP="009655EA">
      <w:pPr>
        <w:pStyle w:val="c4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     •</w:t>
      </w:r>
      <w:r>
        <w:rPr>
          <w:rStyle w:val="apple-converted-space"/>
          <w:color w:val="000000"/>
        </w:rPr>
        <w:t> </w:t>
      </w:r>
      <w:r>
        <w:rPr>
          <w:rStyle w:val="c10"/>
          <w:b/>
          <w:bCs/>
          <w:color w:val="000000"/>
        </w:rPr>
        <w:t>соблюдения мер профилактики заболеваний,</w:t>
      </w:r>
      <w:r>
        <w:rPr>
          <w:color w:val="000000"/>
        </w:rPr>
        <w:t> ВИЧ-инфекции, вредных привычек (курение, алкоголизм, наркомания),</w:t>
      </w:r>
    </w:p>
    <w:p w:rsidR="00473BE2" w:rsidRDefault="00473BE2" w:rsidP="008D5269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5F6E" w:rsidRDefault="00255F6E" w:rsidP="008D5269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5F6E" w:rsidRDefault="00255F6E" w:rsidP="008D5269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12EF" w:rsidRDefault="008F3E90" w:rsidP="008D4DE7">
      <w:pPr>
        <w:ind w:right="253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6C50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proofErr w:type="spellStart"/>
      <w:r w:rsidRPr="000F6C50">
        <w:rPr>
          <w:rFonts w:ascii="Times New Roman" w:hAnsi="Times New Roman" w:cs="Times New Roman"/>
          <w:b/>
          <w:sz w:val="28"/>
          <w:szCs w:val="28"/>
          <w:u w:val="single"/>
        </w:rPr>
        <w:t>Учебно</w:t>
      </w:r>
      <w:proofErr w:type="spellEnd"/>
      <w:r w:rsidRPr="000F6C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0F6C50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FD1430" w:rsidRPr="000F6C50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proofErr w:type="gramEnd"/>
      <w:r w:rsidR="00FD1430" w:rsidRPr="000F6C50">
        <w:rPr>
          <w:rFonts w:ascii="Times New Roman" w:hAnsi="Times New Roman" w:cs="Times New Roman"/>
          <w:b/>
          <w:sz w:val="28"/>
          <w:szCs w:val="28"/>
          <w:u w:val="single"/>
        </w:rPr>
        <w:t>ем</w:t>
      </w:r>
      <w:r w:rsidRPr="000F6C50">
        <w:rPr>
          <w:rFonts w:ascii="Times New Roman" w:hAnsi="Times New Roman" w:cs="Times New Roman"/>
          <w:b/>
          <w:sz w:val="28"/>
          <w:szCs w:val="28"/>
          <w:u w:val="single"/>
        </w:rPr>
        <w:t>атическое планирование</w:t>
      </w:r>
    </w:p>
    <w:tbl>
      <w:tblPr>
        <w:tblW w:w="1573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4149"/>
        <w:gridCol w:w="6"/>
        <w:gridCol w:w="1417"/>
        <w:gridCol w:w="4111"/>
        <w:gridCol w:w="5387"/>
      </w:tblGrid>
      <w:tr w:rsidR="00723BF4" w:rsidRPr="00AD378A" w:rsidTr="00255F6E">
        <w:tc>
          <w:tcPr>
            <w:tcW w:w="660" w:type="dxa"/>
          </w:tcPr>
          <w:p w:rsidR="00723BF4" w:rsidRPr="00473BE2" w:rsidRDefault="00723BF4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23BF4" w:rsidRPr="00473BE2" w:rsidRDefault="00723BF4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3BE2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473B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155" w:type="dxa"/>
            <w:gridSpan w:val="2"/>
          </w:tcPr>
          <w:p w:rsidR="00723BF4" w:rsidRPr="00473BE2" w:rsidRDefault="00723BF4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417" w:type="dxa"/>
          </w:tcPr>
          <w:p w:rsidR="00723BF4" w:rsidRPr="00473BE2" w:rsidRDefault="00723BF4" w:rsidP="008D5269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hAnsi="Times New Roman" w:cs="Times New Roman"/>
                <w:sz w:val="28"/>
                <w:szCs w:val="28"/>
              </w:rPr>
              <w:t>Количество уроков</w:t>
            </w:r>
          </w:p>
        </w:tc>
        <w:tc>
          <w:tcPr>
            <w:tcW w:w="4111" w:type="dxa"/>
          </w:tcPr>
          <w:p w:rsidR="00723BF4" w:rsidRPr="00473BE2" w:rsidRDefault="009655EA" w:rsidP="008D5269">
            <w:pPr>
              <w:ind w:right="-3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</w:t>
            </w:r>
            <w:r w:rsidR="00723BF4" w:rsidRPr="00473BE2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255F6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5387" w:type="dxa"/>
          </w:tcPr>
          <w:p w:rsidR="00723BF4" w:rsidRPr="00473BE2" w:rsidRDefault="00723BF4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556386" w:rsidRPr="00B66CEF" w:rsidTr="00255F6E">
        <w:tc>
          <w:tcPr>
            <w:tcW w:w="660" w:type="dxa"/>
          </w:tcPr>
          <w:p w:rsidR="00556386" w:rsidRPr="00473BE2" w:rsidRDefault="001839BE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9" w:type="dxa"/>
          </w:tcPr>
          <w:p w:rsidR="00556386" w:rsidRDefault="00556386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8"/>
                <w:color w:val="000000"/>
              </w:rPr>
              <w:t>Введение в основы общей биологии.</w:t>
            </w:r>
          </w:p>
        </w:tc>
        <w:tc>
          <w:tcPr>
            <w:tcW w:w="1423" w:type="dxa"/>
            <w:gridSpan w:val="2"/>
          </w:tcPr>
          <w:p w:rsidR="00556386" w:rsidRDefault="0058363B">
            <w:pPr>
              <w:pStyle w:val="c1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8"/>
              </w:rPr>
              <w:t>4</w:t>
            </w:r>
          </w:p>
        </w:tc>
        <w:tc>
          <w:tcPr>
            <w:tcW w:w="4111" w:type="dxa"/>
          </w:tcPr>
          <w:p w:rsidR="00556386" w:rsidRPr="00556386" w:rsidRDefault="00556386" w:rsidP="00C976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387" w:type="dxa"/>
          </w:tcPr>
          <w:p w:rsidR="00556386" w:rsidRPr="006237AA" w:rsidRDefault="006237AA" w:rsidP="00723BF4">
            <w:pPr>
              <w:spacing w:after="180" w:line="240" w:lineRule="auto"/>
              <w:ind w:left="33" w:right="20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AA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 проверка</w:t>
            </w:r>
          </w:p>
        </w:tc>
      </w:tr>
      <w:tr w:rsidR="00556386" w:rsidRPr="00B66CEF" w:rsidTr="00255F6E">
        <w:tc>
          <w:tcPr>
            <w:tcW w:w="660" w:type="dxa"/>
          </w:tcPr>
          <w:p w:rsidR="00556386" w:rsidRPr="00473BE2" w:rsidRDefault="001839BE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9" w:type="dxa"/>
          </w:tcPr>
          <w:p w:rsidR="00556386" w:rsidRDefault="00556386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8"/>
                <w:color w:val="000000"/>
              </w:rPr>
              <w:t>Основы учения о клетке.</w:t>
            </w:r>
          </w:p>
        </w:tc>
        <w:tc>
          <w:tcPr>
            <w:tcW w:w="1423" w:type="dxa"/>
            <w:gridSpan w:val="2"/>
          </w:tcPr>
          <w:p w:rsidR="00556386" w:rsidRDefault="00556386">
            <w:pPr>
              <w:pStyle w:val="c1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8"/>
                <w:color w:val="000000"/>
              </w:rPr>
              <w:t>10</w:t>
            </w:r>
          </w:p>
        </w:tc>
        <w:tc>
          <w:tcPr>
            <w:tcW w:w="4111" w:type="dxa"/>
          </w:tcPr>
          <w:p w:rsidR="00556386" w:rsidRDefault="00556386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7"/>
                <w:color w:val="000000"/>
                <w:sz w:val="22"/>
                <w:szCs w:val="22"/>
                <w:u w:val="single"/>
              </w:rPr>
              <w:t>Л/</w:t>
            </w:r>
            <w:proofErr w:type="spellStart"/>
            <w:proofErr w:type="gramStart"/>
            <w:r>
              <w:rPr>
                <w:rStyle w:val="c17"/>
                <w:color w:val="000000"/>
                <w:sz w:val="22"/>
                <w:szCs w:val="22"/>
                <w:u w:val="single"/>
              </w:rPr>
              <w:t>р</w:t>
            </w:r>
            <w:proofErr w:type="spellEnd"/>
            <w:proofErr w:type="gramEnd"/>
            <w:r>
              <w:rPr>
                <w:rStyle w:val="c17"/>
                <w:color w:val="000000"/>
                <w:sz w:val="22"/>
                <w:szCs w:val="22"/>
                <w:u w:val="single"/>
              </w:rPr>
              <w:t xml:space="preserve"> №1</w:t>
            </w:r>
            <w:r>
              <w:rPr>
                <w:rStyle w:val="c17"/>
                <w:color w:val="000000"/>
                <w:sz w:val="22"/>
                <w:szCs w:val="22"/>
              </w:rPr>
              <w:t> «</w:t>
            </w:r>
            <w:r>
              <w:rPr>
                <w:rStyle w:val="c17"/>
                <w:i/>
                <w:iCs/>
                <w:color w:val="000000"/>
                <w:sz w:val="22"/>
                <w:szCs w:val="22"/>
              </w:rPr>
              <w:t>Сравнение растительной и животной клеток</w:t>
            </w:r>
            <w:r>
              <w:rPr>
                <w:rStyle w:val="c17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387" w:type="dxa"/>
          </w:tcPr>
          <w:p w:rsidR="00556386" w:rsidRPr="00C976D6" w:rsidRDefault="00C976D6" w:rsidP="00723BF4">
            <w:pPr>
              <w:spacing w:after="180" w:line="240" w:lineRule="auto"/>
              <w:ind w:left="33" w:right="20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  <w:r w:rsidR="006237AA">
              <w:rPr>
                <w:rFonts w:ascii="Times New Roman" w:eastAsia="Times New Roman" w:hAnsi="Times New Roman" w:cs="Times New Roman"/>
                <w:sz w:val="24"/>
                <w:szCs w:val="24"/>
              </w:rPr>
              <w:t>, индивидуальная проверка, фронтальная проверка</w:t>
            </w:r>
          </w:p>
        </w:tc>
      </w:tr>
      <w:tr w:rsidR="00556386" w:rsidRPr="00B66CEF" w:rsidTr="00255F6E">
        <w:tc>
          <w:tcPr>
            <w:tcW w:w="660" w:type="dxa"/>
          </w:tcPr>
          <w:p w:rsidR="00556386" w:rsidRPr="00473BE2" w:rsidRDefault="001839BE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9" w:type="dxa"/>
          </w:tcPr>
          <w:p w:rsidR="00556386" w:rsidRDefault="00556386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8"/>
                <w:color w:val="000000"/>
              </w:rPr>
              <w:t>Размножение и индивидуальное развитие организмов (онтогенез).</w:t>
            </w:r>
          </w:p>
        </w:tc>
        <w:tc>
          <w:tcPr>
            <w:tcW w:w="1423" w:type="dxa"/>
            <w:gridSpan w:val="2"/>
          </w:tcPr>
          <w:p w:rsidR="00556386" w:rsidRDefault="00556386">
            <w:pPr>
              <w:pStyle w:val="c1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8"/>
                <w:color w:val="000000"/>
              </w:rPr>
              <w:t>5</w:t>
            </w:r>
          </w:p>
        </w:tc>
        <w:tc>
          <w:tcPr>
            <w:tcW w:w="4111" w:type="dxa"/>
          </w:tcPr>
          <w:p w:rsidR="00556386" w:rsidRDefault="00556386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7"/>
                <w:color w:val="000000"/>
                <w:sz w:val="22"/>
                <w:szCs w:val="22"/>
                <w:u w:val="single"/>
              </w:rPr>
              <w:t>Л/р. № 2.</w:t>
            </w:r>
            <w:r>
              <w:rPr>
                <w:rStyle w:val="c17"/>
                <w:i/>
                <w:iCs/>
                <w:color w:val="000000"/>
                <w:sz w:val="22"/>
                <w:szCs w:val="22"/>
              </w:rPr>
              <w:t> Рассмотрение микропрепаратов делящихся клеток.</w:t>
            </w:r>
          </w:p>
        </w:tc>
        <w:tc>
          <w:tcPr>
            <w:tcW w:w="5387" w:type="dxa"/>
          </w:tcPr>
          <w:p w:rsidR="00556386" w:rsidRPr="00473BE2" w:rsidRDefault="00C976D6" w:rsidP="00723BF4">
            <w:pPr>
              <w:spacing w:after="180" w:line="240" w:lineRule="auto"/>
              <w:ind w:left="33" w:right="20" w:firstLin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6D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556386" w:rsidRPr="00B66CEF" w:rsidTr="00255F6E">
        <w:tc>
          <w:tcPr>
            <w:tcW w:w="660" w:type="dxa"/>
          </w:tcPr>
          <w:p w:rsidR="00556386" w:rsidRPr="00473BE2" w:rsidRDefault="001839BE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9" w:type="dxa"/>
          </w:tcPr>
          <w:p w:rsidR="00556386" w:rsidRDefault="00556386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8"/>
                <w:color w:val="000000"/>
              </w:rPr>
              <w:t>Основы учения о наследственности и изменчивости.</w:t>
            </w:r>
          </w:p>
        </w:tc>
        <w:tc>
          <w:tcPr>
            <w:tcW w:w="1423" w:type="dxa"/>
            <w:gridSpan w:val="2"/>
          </w:tcPr>
          <w:p w:rsidR="00556386" w:rsidRDefault="00556386">
            <w:pPr>
              <w:pStyle w:val="c1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8"/>
                <w:color w:val="000000"/>
              </w:rPr>
              <w:t>1</w:t>
            </w:r>
            <w:r w:rsidR="0058363B">
              <w:rPr>
                <w:rStyle w:val="c8"/>
                <w:color w:val="000000"/>
              </w:rPr>
              <w:t>1</w:t>
            </w:r>
          </w:p>
        </w:tc>
        <w:tc>
          <w:tcPr>
            <w:tcW w:w="4111" w:type="dxa"/>
          </w:tcPr>
          <w:p w:rsidR="00556386" w:rsidRDefault="00556386">
            <w:pPr>
              <w:pStyle w:val="c1"/>
              <w:spacing w:before="0" w:beforeAutospacing="0" w:after="0" w:afterAutospacing="0"/>
              <w:rPr>
                <w:rStyle w:val="c17"/>
                <w:color w:val="000000"/>
                <w:sz w:val="22"/>
                <w:szCs w:val="22"/>
              </w:rPr>
            </w:pPr>
            <w:r>
              <w:rPr>
                <w:rStyle w:val="c17"/>
                <w:color w:val="000000"/>
                <w:sz w:val="22"/>
                <w:szCs w:val="22"/>
                <w:u w:val="single"/>
              </w:rPr>
              <w:t>Л/р. № 3.</w:t>
            </w:r>
            <w:r>
              <w:rPr>
                <w:rStyle w:val="c17"/>
                <w:color w:val="000000"/>
                <w:sz w:val="22"/>
                <w:szCs w:val="22"/>
              </w:rPr>
              <w:t> </w:t>
            </w:r>
            <w:r>
              <w:rPr>
                <w:rStyle w:val="c17"/>
                <w:i/>
                <w:iCs/>
                <w:color w:val="000000"/>
                <w:sz w:val="22"/>
                <w:szCs w:val="22"/>
              </w:rPr>
              <w:t>Решение генетических задач</w:t>
            </w:r>
            <w:r>
              <w:rPr>
                <w:rStyle w:val="c17"/>
                <w:color w:val="000000"/>
                <w:sz w:val="22"/>
                <w:szCs w:val="22"/>
              </w:rPr>
              <w:t>.</w:t>
            </w:r>
          </w:p>
          <w:p w:rsidR="00556386" w:rsidRPr="00556386" w:rsidRDefault="00556386" w:rsidP="00556386">
            <w:pPr>
              <w:rPr>
                <w:rFonts w:ascii="Times New Roman" w:hAnsi="Times New Roman" w:cs="Times New Roman"/>
                <w:i/>
              </w:rPr>
            </w:pPr>
            <w:r w:rsidRPr="00556386">
              <w:rPr>
                <w:rFonts w:ascii="Times New Roman" w:hAnsi="Times New Roman" w:cs="Times New Roman"/>
                <w:i/>
              </w:rPr>
              <w:t>Л/р. № 4.  Выявление генотипических и фенотипических проявлений у растений разных видов (или сортов), произрастающих в неодинаковых условиях</w:t>
            </w:r>
          </w:p>
        </w:tc>
        <w:tc>
          <w:tcPr>
            <w:tcW w:w="5387" w:type="dxa"/>
          </w:tcPr>
          <w:p w:rsidR="00556386" w:rsidRPr="00C976D6" w:rsidRDefault="00C976D6" w:rsidP="00723BF4">
            <w:pPr>
              <w:spacing w:after="12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6D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  <w:r w:rsidR="006237AA">
              <w:rPr>
                <w:rFonts w:ascii="Times New Roman" w:eastAsia="Times New Roman" w:hAnsi="Times New Roman" w:cs="Times New Roman"/>
                <w:sz w:val="24"/>
                <w:szCs w:val="24"/>
              </w:rPr>
              <w:t>, фронтальная проверка, индивидуальная проверка</w:t>
            </w:r>
          </w:p>
        </w:tc>
      </w:tr>
      <w:tr w:rsidR="00556386" w:rsidRPr="00B66CEF" w:rsidTr="00255F6E">
        <w:tc>
          <w:tcPr>
            <w:tcW w:w="660" w:type="dxa"/>
          </w:tcPr>
          <w:p w:rsidR="00556386" w:rsidRPr="00473BE2" w:rsidRDefault="001839BE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9" w:type="dxa"/>
          </w:tcPr>
          <w:p w:rsidR="00556386" w:rsidRDefault="00556386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8"/>
                <w:color w:val="000000"/>
              </w:rPr>
              <w:t>Основы селекции растений, животных и микроорганизмов.</w:t>
            </w:r>
          </w:p>
        </w:tc>
        <w:tc>
          <w:tcPr>
            <w:tcW w:w="1423" w:type="dxa"/>
            <w:gridSpan w:val="2"/>
          </w:tcPr>
          <w:p w:rsidR="00556386" w:rsidRDefault="0058363B">
            <w:pPr>
              <w:pStyle w:val="c1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8"/>
              </w:rPr>
              <w:t>5</w:t>
            </w:r>
          </w:p>
        </w:tc>
        <w:tc>
          <w:tcPr>
            <w:tcW w:w="4111" w:type="dxa"/>
          </w:tcPr>
          <w:p w:rsidR="00556386" w:rsidRPr="00473BE2" w:rsidRDefault="00556386" w:rsidP="00255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56386" w:rsidRPr="00473BE2" w:rsidRDefault="006237AA" w:rsidP="00255F6E">
            <w:pPr>
              <w:spacing w:before="60" w:after="120"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6D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556386" w:rsidRPr="00B66CEF" w:rsidTr="00255F6E">
        <w:tc>
          <w:tcPr>
            <w:tcW w:w="660" w:type="dxa"/>
          </w:tcPr>
          <w:p w:rsidR="00556386" w:rsidRPr="00473BE2" w:rsidRDefault="001839BE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49" w:type="dxa"/>
          </w:tcPr>
          <w:p w:rsidR="00556386" w:rsidRDefault="00556386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8"/>
                <w:color w:val="000000"/>
              </w:rPr>
              <w:t>Происхождение жизни и развитие органического мира.</w:t>
            </w:r>
          </w:p>
        </w:tc>
        <w:tc>
          <w:tcPr>
            <w:tcW w:w="1423" w:type="dxa"/>
            <w:gridSpan w:val="2"/>
          </w:tcPr>
          <w:p w:rsidR="00556386" w:rsidRDefault="0058363B">
            <w:pPr>
              <w:pStyle w:val="c1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8"/>
              </w:rPr>
              <w:t>4</w:t>
            </w:r>
          </w:p>
        </w:tc>
        <w:tc>
          <w:tcPr>
            <w:tcW w:w="4111" w:type="dxa"/>
          </w:tcPr>
          <w:p w:rsidR="00556386" w:rsidRPr="00473BE2" w:rsidRDefault="00556386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56386" w:rsidRPr="00C976D6" w:rsidRDefault="00556386" w:rsidP="00723BF4">
            <w:pPr>
              <w:spacing w:before="60" w:after="120" w:line="240" w:lineRule="auto"/>
              <w:ind w:left="34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386" w:rsidRPr="00B66CEF" w:rsidTr="00255F6E">
        <w:tc>
          <w:tcPr>
            <w:tcW w:w="660" w:type="dxa"/>
          </w:tcPr>
          <w:p w:rsidR="00556386" w:rsidRPr="00473BE2" w:rsidRDefault="001839BE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49" w:type="dxa"/>
          </w:tcPr>
          <w:p w:rsidR="00556386" w:rsidRDefault="00556386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8"/>
                <w:color w:val="000000"/>
              </w:rPr>
              <w:t>Учение об эволюции.</w:t>
            </w:r>
          </w:p>
        </w:tc>
        <w:tc>
          <w:tcPr>
            <w:tcW w:w="1423" w:type="dxa"/>
            <w:gridSpan w:val="2"/>
          </w:tcPr>
          <w:p w:rsidR="00556386" w:rsidRDefault="0058363B">
            <w:pPr>
              <w:pStyle w:val="c1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8"/>
              </w:rPr>
              <w:t>9</w:t>
            </w:r>
          </w:p>
        </w:tc>
        <w:tc>
          <w:tcPr>
            <w:tcW w:w="4111" w:type="dxa"/>
          </w:tcPr>
          <w:p w:rsidR="00556386" w:rsidRDefault="00E65A1F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7"/>
                <w:color w:val="000000"/>
                <w:sz w:val="22"/>
                <w:szCs w:val="22"/>
                <w:u w:val="single"/>
              </w:rPr>
              <w:t>Л/</w:t>
            </w:r>
            <w:proofErr w:type="spellStart"/>
            <w:proofErr w:type="gramStart"/>
            <w:r>
              <w:rPr>
                <w:rStyle w:val="c17"/>
                <w:color w:val="000000"/>
                <w:sz w:val="22"/>
                <w:szCs w:val="22"/>
                <w:u w:val="single"/>
              </w:rPr>
              <w:t>р</w:t>
            </w:r>
            <w:proofErr w:type="spellEnd"/>
            <w:proofErr w:type="gramEnd"/>
            <w:r>
              <w:rPr>
                <w:rStyle w:val="c17"/>
                <w:color w:val="000000"/>
                <w:sz w:val="22"/>
                <w:szCs w:val="22"/>
                <w:u w:val="single"/>
              </w:rPr>
              <w:t xml:space="preserve"> №5.</w:t>
            </w:r>
            <w:r>
              <w:rPr>
                <w:rStyle w:val="c17"/>
                <w:color w:val="000000"/>
                <w:sz w:val="22"/>
                <w:szCs w:val="22"/>
              </w:rPr>
              <w:t> </w:t>
            </w:r>
            <w:r>
              <w:rPr>
                <w:rStyle w:val="c17"/>
                <w:i/>
                <w:iCs/>
                <w:color w:val="000000"/>
                <w:sz w:val="22"/>
                <w:szCs w:val="22"/>
              </w:rPr>
              <w:t>Изучение изменчивости у организмов.</w:t>
            </w:r>
          </w:p>
        </w:tc>
        <w:tc>
          <w:tcPr>
            <w:tcW w:w="5387" w:type="dxa"/>
          </w:tcPr>
          <w:p w:rsidR="00556386" w:rsidRPr="006237AA" w:rsidRDefault="006237AA" w:rsidP="00255F6E">
            <w:pPr>
              <w:spacing w:before="60" w:after="30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AA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работа, фронтальная проверка</w:t>
            </w:r>
          </w:p>
        </w:tc>
      </w:tr>
      <w:tr w:rsidR="00556386" w:rsidRPr="00B66CEF" w:rsidTr="00255F6E">
        <w:tc>
          <w:tcPr>
            <w:tcW w:w="660" w:type="dxa"/>
          </w:tcPr>
          <w:p w:rsidR="00556386" w:rsidRPr="00473BE2" w:rsidRDefault="001839BE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55" w:type="dxa"/>
            <w:gridSpan w:val="2"/>
          </w:tcPr>
          <w:p w:rsidR="00556386" w:rsidRDefault="00556386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8"/>
                <w:color w:val="000000"/>
              </w:rPr>
              <w:t>Происхождение человека (антропогенез).</w:t>
            </w:r>
          </w:p>
        </w:tc>
        <w:tc>
          <w:tcPr>
            <w:tcW w:w="1417" w:type="dxa"/>
          </w:tcPr>
          <w:p w:rsidR="00556386" w:rsidRDefault="0058363B">
            <w:pPr>
              <w:pStyle w:val="c1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8"/>
              </w:rPr>
              <w:t>6</w:t>
            </w:r>
          </w:p>
        </w:tc>
        <w:tc>
          <w:tcPr>
            <w:tcW w:w="4111" w:type="dxa"/>
          </w:tcPr>
          <w:p w:rsidR="00556386" w:rsidRPr="00473BE2" w:rsidRDefault="00556386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56386" w:rsidRPr="006237AA" w:rsidRDefault="006237AA" w:rsidP="00723BF4">
            <w:pPr>
              <w:spacing w:before="60" w:after="300" w:line="240" w:lineRule="auto"/>
              <w:ind w:right="20" w:firstLine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A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556386" w:rsidRPr="00B66CEF" w:rsidTr="00255F6E">
        <w:tc>
          <w:tcPr>
            <w:tcW w:w="660" w:type="dxa"/>
          </w:tcPr>
          <w:p w:rsidR="00556386" w:rsidRPr="00473BE2" w:rsidRDefault="001839BE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55" w:type="dxa"/>
            <w:gridSpan w:val="2"/>
          </w:tcPr>
          <w:p w:rsidR="00556386" w:rsidRDefault="00556386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8"/>
                <w:color w:val="000000"/>
              </w:rPr>
              <w:t>Основы экологии.</w:t>
            </w:r>
          </w:p>
        </w:tc>
        <w:tc>
          <w:tcPr>
            <w:tcW w:w="1417" w:type="dxa"/>
          </w:tcPr>
          <w:p w:rsidR="00556386" w:rsidRDefault="00556386">
            <w:pPr>
              <w:pStyle w:val="c1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8"/>
                <w:color w:val="000000"/>
              </w:rPr>
              <w:t>12</w:t>
            </w:r>
          </w:p>
        </w:tc>
        <w:tc>
          <w:tcPr>
            <w:tcW w:w="4111" w:type="dxa"/>
          </w:tcPr>
          <w:p w:rsidR="00556386" w:rsidRDefault="00556386">
            <w:pPr>
              <w:pStyle w:val="c1"/>
              <w:spacing w:before="0" w:beforeAutospacing="0" w:after="0" w:afterAutospacing="0"/>
              <w:rPr>
                <w:rStyle w:val="c17"/>
                <w:i/>
                <w:iCs/>
                <w:color w:val="000000"/>
                <w:sz w:val="22"/>
                <w:szCs w:val="22"/>
              </w:rPr>
            </w:pPr>
            <w:r>
              <w:rPr>
                <w:rStyle w:val="c17"/>
                <w:color w:val="000000"/>
                <w:sz w:val="22"/>
                <w:szCs w:val="22"/>
                <w:u w:val="single"/>
              </w:rPr>
              <w:t>Л/</w:t>
            </w:r>
            <w:proofErr w:type="spellStart"/>
            <w:proofErr w:type="gramStart"/>
            <w:r>
              <w:rPr>
                <w:rStyle w:val="c17"/>
                <w:color w:val="000000"/>
                <w:sz w:val="22"/>
                <w:szCs w:val="22"/>
                <w:u w:val="single"/>
              </w:rPr>
              <w:t>р</w:t>
            </w:r>
            <w:proofErr w:type="spellEnd"/>
            <w:proofErr w:type="gramEnd"/>
            <w:r>
              <w:rPr>
                <w:rStyle w:val="c17"/>
                <w:color w:val="000000"/>
                <w:sz w:val="22"/>
                <w:szCs w:val="22"/>
                <w:u w:val="single"/>
              </w:rPr>
              <w:t xml:space="preserve"> №6.</w:t>
            </w:r>
            <w:r>
              <w:rPr>
                <w:rStyle w:val="c17"/>
                <w:color w:val="000000"/>
                <w:sz w:val="22"/>
                <w:szCs w:val="22"/>
              </w:rPr>
              <w:t> </w:t>
            </w:r>
            <w:r>
              <w:rPr>
                <w:rStyle w:val="c17"/>
                <w:i/>
                <w:iCs/>
                <w:color w:val="000000"/>
                <w:sz w:val="22"/>
                <w:szCs w:val="22"/>
              </w:rPr>
              <w:t>Приспособленность организмов к среде обитания</w:t>
            </w:r>
          </w:p>
          <w:p w:rsidR="00556386" w:rsidRPr="00556386" w:rsidRDefault="00556386" w:rsidP="00556386">
            <w:pPr>
              <w:rPr>
                <w:rFonts w:ascii="Times New Roman" w:hAnsi="Times New Roman" w:cs="Times New Roman"/>
                <w:i/>
              </w:rPr>
            </w:pPr>
            <w:r w:rsidRPr="00556386">
              <w:rPr>
                <w:rFonts w:ascii="Times New Roman" w:hAnsi="Times New Roman" w:cs="Times New Roman"/>
                <w:i/>
              </w:rPr>
              <w:t>Л/</w:t>
            </w:r>
            <w:proofErr w:type="spellStart"/>
            <w:proofErr w:type="gramStart"/>
            <w:r w:rsidRPr="00556386">
              <w:rPr>
                <w:rFonts w:ascii="Times New Roman" w:hAnsi="Times New Roman" w:cs="Times New Roman"/>
                <w:i/>
              </w:rPr>
              <w:t>р</w:t>
            </w:r>
            <w:proofErr w:type="spellEnd"/>
            <w:proofErr w:type="gramEnd"/>
            <w:r w:rsidRPr="00556386">
              <w:rPr>
                <w:rFonts w:ascii="Times New Roman" w:hAnsi="Times New Roman" w:cs="Times New Roman"/>
                <w:i/>
              </w:rPr>
              <w:t xml:space="preserve"> №7. Оценка качества окружающей среды.</w:t>
            </w:r>
          </w:p>
        </w:tc>
        <w:tc>
          <w:tcPr>
            <w:tcW w:w="5387" w:type="dxa"/>
          </w:tcPr>
          <w:p w:rsidR="00556386" w:rsidRPr="006237AA" w:rsidRDefault="006237AA" w:rsidP="00723BF4">
            <w:pPr>
              <w:spacing w:before="60" w:after="120" w:line="240" w:lineRule="auto"/>
              <w:ind w:left="34" w:right="20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AA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 проверка, индивидуальная проверка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лабораторная работа</w:t>
            </w:r>
          </w:p>
        </w:tc>
      </w:tr>
      <w:tr w:rsidR="00556386" w:rsidRPr="00B66CEF" w:rsidTr="00255F6E">
        <w:tc>
          <w:tcPr>
            <w:tcW w:w="660" w:type="dxa"/>
          </w:tcPr>
          <w:p w:rsidR="00556386" w:rsidRPr="00473BE2" w:rsidRDefault="001839BE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55" w:type="dxa"/>
            <w:gridSpan w:val="2"/>
          </w:tcPr>
          <w:p w:rsidR="00556386" w:rsidRDefault="00556386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8"/>
                <w:color w:val="000000"/>
              </w:rPr>
              <w:t>Повторение, итоговое тестирование.</w:t>
            </w:r>
          </w:p>
        </w:tc>
        <w:tc>
          <w:tcPr>
            <w:tcW w:w="1417" w:type="dxa"/>
          </w:tcPr>
          <w:p w:rsidR="00556386" w:rsidRDefault="0058363B">
            <w:pPr>
              <w:pStyle w:val="c1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8"/>
              </w:rPr>
              <w:t>2</w:t>
            </w:r>
          </w:p>
        </w:tc>
        <w:tc>
          <w:tcPr>
            <w:tcW w:w="4111" w:type="dxa"/>
          </w:tcPr>
          <w:p w:rsidR="00556386" w:rsidRPr="00255F6E" w:rsidRDefault="00556386" w:rsidP="00255F6E">
            <w:pPr>
              <w:spacing w:before="60" w:after="60" w:line="240" w:lineRule="auto"/>
              <w:ind w:left="34"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56386" w:rsidRPr="00C976D6" w:rsidRDefault="00C976D6" w:rsidP="00723BF4">
            <w:pPr>
              <w:spacing w:before="60" w:after="60" w:line="240" w:lineRule="auto"/>
              <w:ind w:left="34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6D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556386" w:rsidRPr="00B66CEF" w:rsidTr="00255F6E">
        <w:tc>
          <w:tcPr>
            <w:tcW w:w="660" w:type="dxa"/>
          </w:tcPr>
          <w:p w:rsidR="00556386" w:rsidRPr="00473BE2" w:rsidRDefault="00556386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556386" w:rsidRPr="00D25408" w:rsidRDefault="00556386" w:rsidP="00723BF4">
            <w:pPr>
              <w:spacing w:before="120" w:after="60" w:line="240" w:lineRule="auto"/>
              <w:ind w:left="34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556386" w:rsidRPr="00473BE2" w:rsidRDefault="00556386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56386" w:rsidRPr="00473BE2" w:rsidRDefault="00556386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56386" w:rsidRPr="00473BE2" w:rsidRDefault="00556386" w:rsidP="00723BF4">
            <w:pPr>
              <w:spacing w:before="60" w:after="60"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73BE2" w:rsidRDefault="00473BE2" w:rsidP="00473BE2">
      <w:pPr>
        <w:pStyle w:val="a3"/>
        <w:ind w:left="-69" w:right="25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3BE2" w:rsidRDefault="008F3E90" w:rsidP="00473BE2">
      <w:pPr>
        <w:pStyle w:val="a3"/>
        <w:numPr>
          <w:ilvl w:val="0"/>
          <w:numId w:val="28"/>
        </w:numPr>
        <w:ind w:right="25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1512">
        <w:rPr>
          <w:rFonts w:ascii="Times New Roman" w:hAnsi="Times New Roman" w:cs="Times New Roman"/>
          <w:b/>
          <w:sz w:val="28"/>
          <w:szCs w:val="28"/>
          <w:u w:val="single"/>
        </w:rPr>
        <w:t>Содержание учебного курса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rStyle w:val="af7"/>
          <w:color w:val="000000"/>
          <w:lang w:val="en-US"/>
        </w:rPr>
        <w:t>I</w:t>
      </w:r>
      <w:r>
        <w:rPr>
          <w:rStyle w:val="af7"/>
          <w:color w:val="000000"/>
        </w:rPr>
        <w:t>. Введение в основы общей биологии (4 ч)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Биология – наука о живом мире.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Разнообразие и общие свойства живых организмов. </w:t>
      </w:r>
      <w:proofErr w:type="gramStart"/>
      <w:r>
        <w:rPr>
          <w:color w:val="000000"/>
        </w:rPr>
        <w:t>Признаки живого: клеточное строение, обмен веществ и превращение энергии, раздражимость, гомеостаз, рост, развитие, воспроизведение, движение, адаптация.</w:t>
      </w:r>
      <w:proofErr w:type="gramEnd"/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Многообразие форм жизни, их роль в природе. Уровни организации живой природы.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Особенность региональной флоры и фауны.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rStyle w:val="af9"/>
          <w:b/>
          <w:bCs/>
          <w:color w:val="000000"/>
        </w:rPr>
        <w:t>Экскурсия</w:t>
      </w:r>
      <w:r>
        <w:rPr>
          <w:color w:val="000000"/>
        </w:rPr>
        <w:t xml:space="preserve">: </w:t>
      </w:r>
      <w:r>
        <w:rPr>
          <w:rStyle w:val="af9"/>
          <w:color w:val="000000"/>
        </w:rPr>
        <w:t>Биологическое разнообразие вокруг нас.</w:t>
      </w:r>
    </w:p>
    <w:p w:rsidR="001839BE" w:rsidRDefault="001839BE" w:rsidP="001839BE">
      <w:pPr>
        <w:jc w:val="both"/>
        <w:rPr>
          <w:rStyle w:val="af7"/>
          <w:rFonts w:ascii="Calibri" w:eastAsia="Times New Roman" w:hAnsi="Calibri" w:cs="Times New Roman"/>
          <w:color w:val="000000"/>
        </w:rPr>
      </w:pPr>
    </w:p>
    <w:p w:rsidR="001839BE" w:rsidRDefault="001839BE" w:rsidP="001839BE">
      <w:pPr>
        <w:jc w:val="both"/>
        <w:rPr>
          <w:rFonts w:ascii="Calibri" w:eastAsia="Times New Roman" w:hAnsi="Calibri" w:cs="Times New Roman"/>
          <w:b/>
          <w:bCs/>
          <w:color w:val="000000"/>
        </w:rPr>
      </w:pPr>
      <w:r>
        <w:rPr>
          <w:rStyle w:val="af7"/>
          <w:rFonts w:ascii="Calibri" w:eastAsia="Times New Roman" w:hAnsi="Calibri" w:cs="Times New Roman"/>
          <w:color w:val="000000"/>
          <w:lang w:val="en-US"/>
        </w:rPr>
        <w:t>II</w:t>
      </w:r>
      <w:r>
        <w:rPr>
          <w:rStyle w:val="af7"/>
          <w:rFonts w:ascii="Calibri" w:eastAsia="Times New Roman" w:hAnsi="Calibri" w:cs="Times New Roman"/>
          <w:color w:val="000000"/>
        </w:rPr>
        <w:t>. Основы учения о клетке  </w:t>
      </w:r>
      <w:r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</w:rPr>
        <w:t>(10 ч)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Краткий экскурс в историю изучения клетки. Цитология – наука, изучающая клетку. </w:t>
      </w:r>
      <w:r>
        <w:rPr>
          <w:rStyle w:val="af7"/>
          <w:color w:val="000000"/>
        </w:rPr>
        <w:t> 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Клетка как основная структурная и функциональная единица организмов. </w:t>
      </w:r>
      <w:r>
        <w:rPr>
          <w:rStyle w:val="af7"/>
          <w:color w:val="000000"/>
        </w:rPr>
        <w:t> 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Разнообразие клеток: эукариоты и прокариоты, автотрофы и гетеротрофы (на примере строения клеток животных и растений). Вирусы – неклеточная форма жизни.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Химический состав клетки: неорганические и органические вещества, их разнообразие и свойства. Вода и её роль в клетках. Углеводы, жиры и липиды. Белки, аминокислоты. Структура и функции белков в клетке. Ферменты, их роль. Нуклеиновые кислоты, их структура и функции. Механизм самоудвоения ДНК.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Строение клетки. Строение и функции ядра. Строение хромосом. Цитоплазма и основные органоиды, их функции в клетке.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Обмен веществ  и превращение энергии – основа жизнедеятельности клетки.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Биосинтез белка в клетке. Биосинтез углеводов в клетке (фотосинтез). Роль пигмента хлорофилла. Космическая роль зелёных растений.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Обеспечение клетки энергией в процессе дыхания. Воздействие факторов внешней среды на процессы в клетке.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rStyle w:val="af9"/>
          <w:b/>
          <w:bCs/>
          <w:color w:val="000000"/>
        </w:rPr>
        <w:t>Лабораторная работа:</w:t>
      </w:r>
    </w:p>
    <w:p w:rsidR="001839BE" w:rsidRDefault="001839BE" w:rsidP="001839BE">
      <w:pPr>
        <w:jc w:val="both"/>
        <w:rPr>
          <w:rFonts w:ascii="Calibri" w:eastAsia="Times New Roman" w:hAnsi="Calibri" w:cs="Times New Roman"/>
          <w:color w:val="000000"/>
        </w:rPr>
      </w:pPr>
      <w:r>
        <w:rPr>
          <w:rStyle w:val="af9"/>
          <w:rFonts w:ascii="Calibri" w:eastAsia="Times New Roman" w:hAnsi="Calibri" w:cs="Times New Roman"/>
          <w:color w:val="000000"/>
        </w:rPr>
        <w:lastRenderedPageBreak/>
        <w:t>Сравнение растительной и животной клеток.  Многообразие клеток.</w:t>
      </w:r>
      <w:r>
        <w:rPr>
          <w:rFonts w:ascii="Calibri" w:eastAsia="Times New Roman" w:hAnsi="Calibri" w:cs="Times New Roman"/>
          <w:color w:val="000000"/>
        </w:rPr>
        <w:t xml:space="preserve"> 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rStyle w:val="af7"/>
          <w:color w:val="000000"/>
          <w:lang w:val="en-US"/>
        </w:rPr>
        <w:t>III</w:t>
      </w:r>
      <w:r>
        <w:rPr>
          <w:rStyle w:val="af7"/>
          <w:color w:val="000000"/>
        </w:rPr>
        <w:t>. Размножение и индивидуальное развитие организмов (онтогенез) (5ч)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Типы размножения организмов: половое и бесполое. Вегетативное размножение.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Деление клетки эукариот. Клеточный цикл: подготовка клетки к делению (интерфаза), митоз и его фазы. Деление клетки прокариот.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Сущность мейоза. Особенности половых клеток. Оплодотворение. Сущность зиготы. Биологическая роль полового и бесполого способов размножения.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Онтогенез и его этапы. Эмбриональное и постэмбриональное развитие организмов. Влияние факторов среды на онтогенез. Вредное действие алкоголя, курения и наркотиков на онтогенез человека. Экологическое состояние территории проживания и здоровье местного населения.</w:t>
      </w:r>
      <w:r>
        <w:rPr>
          <w:color w:val="000000"/>
          <w:u w:val="single"/>
        </w:rPr>
        <w:t xml:space="preserve"> 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rStyle w:val="af7"/>
          <w:color w:val="000000"/>
          <w:lang w:val="en-US"/>
        </w:rPr>
        <w:t>IV</w:t>
      </w:r>
      <w:r>
        <w:rPr>
          <w:rStyle w:val="af7"/>
          <w:color w:val="000000"/>
        </w:rPr>
        <w:t xml:space="preserve">. Основы учения о наследственности и </w:t>
      </w:r>
      <w:proofErr w:type="gramStart"/>
      <w:r>
        <w:rPr>
          <w:rStyle w:val="af7"/>
          <w:color w:val="000000"/>
        </w:rPr>
        <w:t>изменчивости  (</w:t>
      </w:r>
      <w:proofErr w:type="gramEnd"/>
      <w:r>
        <w:rPr>
          <w:rStyle w:val="af7"/>
          <w:color w:val="000000"/>
        </w:rPr>
        <w:t>11 ч)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Краткий экскурс в историю генетики. Основные понятия генетики: ген, генотип, фенотип, наследственность, изменчивость. Закономерности изменчивости организмов.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Закономерности наследования признаков. Генетические эксперименты Г.Менделя. Закон единообразия гибридов первого поколения. Закон расщепления. Доминантные и рецессивные признаки. </w:t>
      </w:r>
      <w:proofErr w:type="spellStart"/>
      <w:r>
        <w:rPr>
          <w:color w:val="000000"/>
        </w:rPr>
        <w:t>Гомозиготы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гетерозиготы</w:t>
      </w:r>
      <w:proofErr w:type="spellEnd"/>
      <w:r>
        <w:rPr>
          <w:color w:val="000000"/>
        </w:rPr>
        <w:t>.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Хромосомная теория наследственности. Взаимодействие генов и их множественное действие. Определение пола. Наследование признаков, сцепленных с полом. Наследственные болезни человека. Значение генетики в медицине и здравоохранении.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Закономерности изменчивости. Виды изменчивости: наследственная и ненаследственная. Генотипическая (комбинативная и мутационная) изменчивость. </w:t>
      </w:r>
      <w:proofErr w:type="spellStart"/>
      <w:r>
        <w:rPr>
          <w:color w:val="000000"/>
        </w:rPr>
        <w:t>Модификационная</w:t>
      </w:r>
      <w:proofErr w:type="spellEnd"/>
      <w:r>
        <w:rPr>
          <w:color w:val="000000"/>
        </w:rPr>
        <w:t xml:space="preserve"> изменчивость. Онтогенетическая изменчивость. Причины изменчивости. Опасности загрязнения природной среды мутагенами. Основные показатели состояния окружающей среды и главные экологические проблемы региона. Индивидуальные особенности здоровья и способы предупреждения возможных заболеваний. Использование мутаций для выведения новых форм растений. Генетически модифицированные организмы (ГМО, </w:t>
      </w:r>
      <w:proofErr w:type="spellStart"/>
      <w:r>
        <w:rPr>
          <w:color w:val="000000"/>
        </w:rPr>
        <w:t>трансгены</w:t>
      </w:r>
      <w:proofErr w:type="spellEnd"/>
      <w:r>
        <w:rPr>
          <w:color w:val="000000"/>
        </w:rPr>
        <w:t>). Значение ГМО.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Понятие о генофонде. Понятие о </w:t>
      </w:r>
      <w:proofErr w:type="gramStart"/>
      <w:r>
        <w:rPr>
          <w:color w:val="000000"/>
        </w:rPr>
        <w:t>генетическом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биоразнообразии</w:t>
      </w:r>
      <w:proofErr w:type="spellEnd"/>
      <w:r>
        <w:rPr>
          <w:color w:val="000000"/>
        </w:rPr>
        <w:t xml:space="preserve"> в природе.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rStyle w:val="af9"/>
          <w:b/>
          <w:bCs/>
          <w:color w:val="000000"/>
        </w:rPr>
        <w:t>Лабораторные работы:</w:t>
      </w:r>
    </w:p>
    <w:p w:rsidR="001839BE" w:rsidRDefault="001839BE" w:rsidP="001839BE">
      <w:pPr>
        <w:pStyle w:val="af8"/>
        <w:numPr>
          <w:ilvl w:val="0"/>
          <w:numId w:val="31"/>
        </w:numPr>
        <w:spacing w:before="0" w:beforeAutospacing="0" w:after="0" w:afterAutospacing="0"/>
        <w:jc w:val="both"/>
        <w:rPr>
          <w:rStyle w:val="af9"/>
          <w:color w:val="000000"/>
        </w:rPr>
      </w:pPr>
      <w:r>
        <w:rPr>
          <w:rStyle w:val="af9"/>
          <w:color w:val="000000"/>
        </w:rPr>
        <w:t>Решение генетических задач.</w:t>
      </w:r>
    </w:p>
    <w:p w:rsidR="001839BE" w:rsidRDefault="001839BE" w:rsidP="001839BE">
      <w:pPr>
        <w:pStyle w:val="af8"/>
        <w:numPr>
          <w:ilvl w:val="0"/>
          <w:numId w:val="31"/>
        </w:numPr>
        <w:spacing w:before="0" w:beforeAutospacing="0" w:after="0" w:afterAutospacing="0"/>
        <w:jc w:val="both"/>
        <w:rPr>
          <w:rStyle w:val="af9"/>
          <w:i w:val="0"/>
          <w:iCs w:val="0"/>
          <w:color w:val="000000"/>
        </w:rPr>
      </w:pPr>
      <w:r>
        <w:rPr>
          <w:rStyle w:val="af9"/>
          <w:color w:val="000000"/>
        </w:rPr>
        <w:t>Изучение изменчивости у организмов.</w:t>
      </w:r>
    </w:p>
    <w:p w:rsidR="001839BE" w:rsidRDefault="001839BE" w:rsidP="001839BE">
      <w:pPr>
        <w:pStyle w:val="af8"/>
        <w:numPr>
          <w:ilvl w:val="0"/>
          <w:numId w:val="31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af9"/>
          <w:color w:val="000000"/>
        </w:rPr>
        <w:t>Выявление генотипических и фенотипических проявлений у особей вида (или сорта), произрастающих в неодинаковых условиях.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rStyle w:val="af7"/>
          <w:color w:val="000000"/>
          <w:lang w:val="en-US"/>
        </w:rPr>
        <w:t>V</w:t>
      </w:r>
      <w:r>
        <w:rPr>
          <w:rStyle w:val="af7"/>
          <w:color w:val="000000"/>
        </w:rPr>
        <w:t xml:space="preserve">. Основы селекции растений, животных и </w:t>
      </w:r>
      <w:proofErr w:type="gramStart"/>
      <w:r>
        <w:rPr>
          <w:rStyle w:val="af7"/>
          <w:color w:val="000000"/>
        </w:rPr>
        <w:t>микроорганизмов  (</w:t>
      </w:r>
      <w:proofErr w:type="gramEnd"/>
      <w:r>
        <w:rPr>
          <w:rStyle w:val="af7"/>
          <w:color w:val="000000"/>
        </w:rPr>
        <w:t>5 ч)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Генетические основы селекции организмов. Задачи и методы селекции. Учение Н.И.Вавилова о центрах многообразия и происхождения культурных растений.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Достижения селекции растений. Особенности методов селекции животных. Достижения селекции животных. Особенности региональной флоры и фауны. Исторические особенности развития сельского хозяйства Среднего Урала.</w:t>
      </w:r>
      <w:r>
        <w:rPr>
          <w:color w:val="000000"/>
          <w:u w:val="single"/>
        </w:rPr>
        <w:t xml:space="preserve"> 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Основные направления селекции микроорганизмов. Клеточная инженерия и её роль в микробиологической промышленности. Понятие о биотехнологии. Культура клеток и тканей растений и животных.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rStyle w:val="af7"/>
          <w:color w:val="000000"/>
          <w:lang w:val="en-US"/>
        </w:rPr>
        <w:lastRenderedPageBreak/>
        <w:t>VI</w:t>
      </w:r>
      <w:r>
        <w:rPr>
          <w:rStyle w:val="af7"/>
          <w:color w:val="000000"/>
        </w:rPr>
        <w:t xml:space="preserve">. Происхождение жизни и развитие органического </w:t>
      </w:r>
      <w:proofErr w:type="gramStart"/>
      <w:r>
        <w:rPr>
          <w:rStyle w:val="af7"/>
          <w:color w:val="000000"/>
        </w:rPr>
        <w:t>мира  (</w:t>
      </w:r>
      <w:proofErr w:type="gramEnd"/>
      <w:r>
        <w:rPr>
          <w:rStyle w:val="af7"/>
          <w:color w:val="000000"/>
        </w:rPr>
        <w:t>4 ч)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Представления о возникновении жизни на Земле в истории естествознания. Теория А.И. Опарина и современная теория возникновения жизни на Земле.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Появление первичных живых организмов. Зарождение обмена веществ. Возникновение передачи наследственности. </w:t>
      </w:r>
      <w:proofErr w:type="gramStart"/>
      <w:r>
        <w:rPr>
          <w:color w:val="000000"/>
        </w:rPr>
        <w:t>Предполагаемая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гетеротрофность</w:t>
      </w:r>
      <w:proofErr w:type="spellEnd"/>
      <w:r>
        <w:rPr>
          <w:color w:val="000000"/>
        </w:rPr>
        <w:t xml:space="preserve"> первичных организмов. Раннее возникновение фотосинтеза и биологического круговорота веществ. Автотрофы, гетеротрофы, </w:t>
      </w:r>
      <w:proofErr w:type="spellStart"/>
      <w:r>
        <w:rPr>
          <w:color w:val="000000"/>
        </w:rPr>
        <w:t>симбиотрофы</w:t>
      </w:r>
      <w:proofErr w:type="spellEnd"/>
      <w:r>
        <w:rPr>
          <w:color w:val="000000"/>
        </w:rPr>
        <w:t>.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Эволюция прокариот и эукариот. Влияние живых организмов на состав атмосферы, осадочных пород; участие в формировании первичных почв.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Этапы развития жизни на Земле. Основные приспособительные черты наземных растений. Эволюция наземных растений. Освоение суши животными. Основные черты приспособленности животных к наземному образу жизни. Особенности региональной флоры и фауны.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Появление человека. Влияние человеческой деятельности на природу Земли.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Памятники природы Среднего Урала (ботанические, геологические).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rStyle w:val="af9"/>
          <w:b/>
          <w:bCs/>
          <w:color w:val="000000"/>
        </w:rPr>
        <w:t>Экскурсия.</w:t>
      </w:r>
      <w:r>
        <w:rPr>
          <w:rStyle w:val="af9"/>
          <w:color w:val="000000"/>
        </w:rPr>
        <w:t xml:space="preserve"> История живой природы местного региона (посещение местного музея краеведения с палеонтологическими коллекциями).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rStyle w:val="af7"/>
          <w:color w:val="000000"/>
        </w:rPr>
      </w:pPr>
      <w:r>
        <w:rPr>
          <w:rStyle w:val="af7"/>
          <w:color w:val="000000"/>
          <w:lang w:val="en-US"/>
        </w:rPr>
        <w:t>VII</w:t>
      </w:r>
      <w:r>
        <w:rPr>
          <w:rStyle w:val="af7"/>
          <w:color w:val="000000"/>
        </w:rPr>
        <w:t xml:space="preserve">. Учение об </w:t>
      </w:r>
      <w:proofErr w:type="gramStart"/>
      <w:r>
        <w:rPr>
          <w:rStyle w:val="af7"/>
          <w:color w:val="000000"/>
        </w:rPr>
        <w:t>эволюции  (</w:t>
      </w:r>
      <w:proofErr w:type="gramEnd"/>
      <w:r>
        <w:rPr>
          <w:rStyle w:val="af7"/>
          <w:color w:val="000000"/>
        </w:rPr>
        <w:t>9 ч)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Основные положения теории Ч.Дарвина об эволюции органического мира. Искусственный отбор и его роль в создании новых форм. Изменчивость организмов в природных условиях. Движущие силы эволюции: наследственность, изменчивость, борьба за существование, естественный  и искусственный отбор. Приспособленность как результат естественного отбора. Относительный характер приспособленности. Многообразие видов – результат эволюции</w:t>
      </w:r>
      <w:r>
        <w:rPr>
          <w:rStyle w:val="af9"/>
          <w:color w:val="000000"/>
        </w:rPr>
        <w:t>.</w:t>
      </w:r>
      <w:r>
        <w:rPr>
          <w:color w:val="000000"/>
        </w:rPr>
        <w:t xml:space="preserve"> Особенности региональной флоры и фауны.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Современные представления об эволюции органического мира, основанные на популяционном принципе. Популяция как форма существования вида и единица эволюции. Элементарный материал и факторы эволюции.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Процессы видообразования. Понятие о </w:t>
      </w:r>
      <w:proofErr w:type="spellStart"/>
      <w:r>
        <w:rPr>
          <w:color w:val="000000"/>
        </w:rPr>
        <w:t>микроэволюции</w:t>
      </w:r>
      <w:proofErr w:type="spellEnd"/>
      <w:r>
        <w:rPr>
          <w:color w:val="000000"/>
        </w:rPr>
        <w:t xml:space="preserve"> и макроэволюции. Биологический прогресс и биологический </w:t>
      </w:r>
      <w:proofErr w:type="spellStart"/>
      <w:r>
        <w:rPr>
          <w:color w:val="000000"/>
        </w:rPr>
        <w:t>регрессс</w:t>
      </w:r>
      <w:proofErr w:type="spellEnd"/>
      <w:r>
        <w:rPr>
          <w:color w:val="000000"/>
        </w:rPr>
        <w:t>. Основные направления эволюции: ароморфоз, идиоадаптация, дегенерация. Основные закономерности эволюции.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Влияние деятельности человека на микроэволюционные процессы в популяциях. Проблемы исчезновения и сохранения редких видов. Ценность биологического разнообразия в устойчивом развитии природы. Научно обоснованные способы проявления заботы о сохранении растительного и животного мира Среднего Урала. Ответственность каждого человека за состояние окружающей среды и устойчивость экосистем.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rStyle w:val="af9"/>
          <w:b/>
          <w:bCs/>
          <w:color w:val="000000"/>
        </w:rPr>
        <w:t xml:space="preserve">Экскурсии 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rStyle w:val="af9"/>
          <w:b/>
          <w:bCs/>
          <w:color w:val="000000"/>
        </w:rPr>
        <w:t xml:space="preserve">1. </w:t>
      </w:r>
      <w:r>
        <w:rPr>
          <w:rStyle w:val="af9"/>
          <w:color w:val="000000"/>
        </w:rPr>
        <w:t>Приспособленность организмов к среде обитания и ее относительный характер.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rStyle w:val="af9"/>
          <w:color w:val="000000"/>
        </w:rPr>
        <w:t>2. Борьба за существование в природе.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rStyle w:val="af7"/>
          <w:color w:val="000000"/>
          <w:lang w:val="en-US"/>
        </w:rPr>
        <w:t>VIII</w:t>
      </w:r>
      <w:r>
        <w:rPr>
          <w:rStyle w:val="af7"/>
          <w:color w:val="000000"/>
        </w:rPr>
        <w:t>. Происхождение человека (антропогенез) (6 ч)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Место человека в системе органического мира. Человек как вид, его сходство с животными и отличия от них.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Доказательства эволюционного происхождения человека от животных. Морфологические и физиологические отличительные особенности человека. Речь как средство общения у людей. </w:t>
      </w:r>
      <w:proofErr w:type="spellStart"/>
      <w:r>
        <w:rPr>
          <w:color w:val="000000"/>
        </w:rPr>
        <w:t>Биосоциальная</w:t>
      </w:r>
      <w:proofErr w:type="spellEnd"/>
      <w:r>
        <w:rPr>
          <w:color w:val="000000"/>
        </w:rPr>
        <w:t xml:space="preserve"> сущность человека. Взаимосвязь социальных и природных факторов в эволюции человека. Социальная и природная среда, адаптация к ней человека.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Человеческие расы, их родство и происхождение. Человек как единый биологический вид. Движущие силы и этапы  эволюции человека: древнейшие, древние и современные люди, становление Человека разумного. Человек как житель биосферы и его влияние на природу Земли.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Основные способы взаимодействия человека с природной средой Среднего Урала. Ответственность каждого человека за состояние окружающей среды и устойчивость экосистем.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 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rStyle w:val="af7"/>
          <w:color w:val="000000"/>
          <w:lang w:val="en-US"/>
        </w:rPr>
        <w:t>IX</w:t>
      </w:r>
      <w:r>
        <w:rPr>
          <w:rStyle w:val="af7"/>
          <w:color w:val="000000"/>
        </w:rPr>
        <w:t xml:space="preserve">. Основы </w:t>
      </w:r>
      <w:proofErr w:type="gramStart"/>
      <w:r>
        <w:rPr>
          <w:rStyle w:val="af7"/>
          <w:color w:val="000000"/>
        </w:rPr>
        <w:t>экологии  (</w:t>
      </w:r>
      <w:proofErr w:type="gramEnd"/>
      <w:r>
        <w:rPr>
          <w:rStyle w:val="af7"/>
          <w:color w:val="000000"/>
        </w:rPr>
        <w:t>12ч)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Экология – наука о взаимосвязях организмов с окружающей средой. Среда – источник веществ, энергии и информации. Среды жизни на Земле: водная, наземно-воздушная, почвенная, другие организмы как среда обитания.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Экологические факторы среды: абиотические, биотические и антропогенные. Основы закономерности действия факторов среды на организмы.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Приспособленность организмов к действию отдельных факторов среды (на примере температуры и влажности): экологические группы их жизненные формы организмов; суточные и сезонные ритмы жизнедеятельности организмов. Биотические связи в природе. Экологическое </w:t>
      </w:r>
      <w:proofErr w:type="spellStart"/>
      <w:r>
        <w:rPr>
          <w:color w:val="000000"/>
        </w:rPr>
        <w:t>биоразнообразие</w:t>
      </w:r>
      <w:proofErr w:type="spellEnd"/>
      <w:r>
        <w:rPr>
          <w:color w:val="000000"/>
        </w:rPr>
        <w:t xml:space="preserve"> на Земле и его значение.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Основные понятия экологии популяций. Основные характеристики популяции; рождаемость, выживаемость, численность; плотность, возрастная и половая структура; функционирование в природе.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Динамика численности популяций в природных сообществах. Биотические связи в регуляции численности.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Понятие о биоценозе, биогеоценозе и экосистеме. Компоненты экосистемы: продуценты, </w:t>
      </w:r>
      <w:proofErr w:type="spellStart"/>
      <w:r>
        <w:rPr>
          <w:color w:val="000000"/>
        </w:rPr>
        <w:t>консументы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редуценты</w:t>
      </w:r>
      <w:proofErr w:type="spellEnd"/>
      <w:r>
        <w:rPr>
          <w:color w:val="000000"/>
        </w:rPr>
        <w:t>. Круговорот веществ и поток энергии как основа устойчивости. Роль разнообразия видов в устойчивости биогеоценоза.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Развитие и смена биогеоценозов. Устойчивые и неустойчивые биогеоценозы. Понятие о сукцессии как процессе развития сообществ от неустойчивых к </w:t>
      </w:r>
      <w:proofErr w:type="gramStart"/>
      <w:r>
        <w:rPr>
          <w:color w:val="000000"/>
        </w:rPr>
        <w:t>устойчивым</w:t>
      </w:r>
      <w:proofErr w:type="gramEnd"/>
      <w:r>
        <w:rPr>
          <w:color w:val="000000"/>
        </w:rPr>
        <w:t xml:space="preserve"> (на примере восстановления леса на месте гари или пашни). Разнообразие наземных и водных экосистем. Естественные и искусственные биогеоценозы. Изменения в экосистемах под влиянием деятельности человека. Исторические особенности развития промышленности, сельского и лесного хозяйства Липецкой области, влияние на окружающую природу. Источники получения информации об экологической ситуации в стране, Липецкой области </w:t>
      </w:r>
      <w:proofErr w:type="spellStart"/>
      <w:proofErr w:type="gramStart"/>
      <w:r>
        <w:rPr>
          <w:color w:val="000000"/>
        </w:rPr>
        <w:t>области</w:t>
      </w:r>
      <w:proofErr w:type="spellEnd"/>
      <w:proofErr w:type="gramEnd"/>
      <w:r>
        <w:rPr>
          <w:color w:val="000000"/>
        </w:rPr>
        <w:t>.</w:t>
      </w:r>
      <w:r>
        <w:rPr>
          <w:color w:val="000000"/>
          <w:u w:val="single"/>
        </w:rPr>
        <w:t xml:space="preserve"> 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Биосфера как глобальная экосистема. Учение В.И.Вернадского о роли живого вещества в преобразовании верхних слоёв Земли. Биологический круговорот веществ и поток энергии в биосфере. Роль биологического разнообразия в устойчивом развитии биосферы.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Экология как научная основа рационального использования природы и выхода из глобальных экологических кризисов. Роль биологического и экологического образования, роль экологической культуры человека в решении проблемы устойчивого развития природы и общества. Организации и учреждения Среднего Урала экологической направленности. Экологические акции, программы, направленные на сохранение природы родного края и улучшения экологической ситуации. Понимание здоровья как высшей ценности. Учёт природно-климатических особенностей Урала при организации деятельности по сохранению и укреплению психофизического здоровья человека. Исторический опыт и традиции, обеспечивающие сохранение здоровья жителей Урала. Основные факторы повседневной жизни, негативно воздействующие на здоровье; способы их нейтрализации.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rStyle w:val="af9"/>
          <w:b/>
          <w:bCs/>
          <w:color w:val="000000"/>
        </w:rPr>
        <w:t>Экскурсии: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rStyle w:val="af9"/>
          <w:color w:val="000000"/>
        </w:rPr>
        <w:t>Весна в жизни природы и оценка состояния окружающей среды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rStyle w:val="af7"/>
          <w:color w:val="000000"/>
        </w:rPr>
        <w:t>Заключение (2 ч)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Биологическое разнообразие и его значение в жизни нашей планеты. Сохранение </w:t>
      </w:r>
      <w:proofErr w:type="spellStart"/>
      <w:r>
        <w:rPr>
          <w:color w:val="000000"/>
        </w:rPr>
        <w:t>биоразнообразия</w:t>
      </w:r>
      <w:proofErr w:type="spellEnd"/>
      <w:r>
        <w:rPr>
          <w:color w:val="000000"/>
        </w:rPr>
        <w:t>. Значение биологических и экологических знаний для практической деятельности.</w:t>
      </w:r>
      <w:r>
        <w:rPr>
          <w:rStyle w:val="af7"/>
          <w:color w:val="000000"/>
        </w:rPr>
        <w:t> 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rStyle w:val="af7"/>
          <w:color w:val="000000"/>
        </w:rPr>
        <w:t> </w:t>
      </w:r>
    </w:p>
    <w:p w:rsidR="001839BE" w:rsidRDefault="001839BE" w:rsidP="001839BE">
      <w:pPr>
        <w:pStyle w:val="af8"/>
        <w:spacing w:before="0" w:beforeAutospacing="0" w:after="0" w:afterAutospacing="0"/>
        <w:jc w:val="both"/>
        <w:rPr>
          <w:color w:val="000000"/>
        </w:rPr>
      </w:pPr>
      <w:r>
        <w:rPr>
          <w:rStyle w:val="af7"/>
          <w:color w:val="000000"/>
        </w:rPr>
        <w:t>Итоговый контроль и тестирование.</w:t>
      </w:r>
    </w:p>
    <w:p w:rsidR="001839BE" w:rsidRPr="001839BE" w:rsidRDefault="001839BE" w:rsidP="001839BE">
      <w:pPr>
        <w:ind w:left="-429" w:right="25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39BE" w:rsidRDefault="001839BE" w:rsidP="00FB3E11">
      <w:pPr>
        <w:pStyle w:val="a3"/>
        <w:spacing w:before="60" w:after="300" w:line="240" w:lineRule="auto"/>
        <w:ind w:right="253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3E12EF" w:rsidRDefault="00FB3E11" w:rsidP="00FB3E11">
      <w:pPr>
        <w:pStyle w:val="a3"/>
        <w:spacing w:before="60" w:after="300" w:line="240" w:lineRule="auto"/>
        <w:ind w:right="253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lastRenderedPageBreak/>
        <w:t>5.</w:t>
      </w:r>
      <w:r w:rsidRPr="00FB3E11">
        <w:rPr>
          <w:rFonts w:ascii="Times New Roman" w:eastAsia="Times New Roman" w:hAnsi="Times New Roman"/>
          <w:b/>
          <w:sz w:val="28"/>
          <w:szCs w:val="28"/>
          <w:u w:val="single"/>
        </w:rPr>
        <w:t>Календарно-тематическое планирование.</w:t>
      </w:r>
      <w:r w:rsidR="0066788F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</w:p>
    <w:p w:rsidR="001C3984" w:rsidRDefault="001C3984" w:rsidP="007B106F">
      <w:pPr>
        <w:spacing w:line="259" w:lineRule="exact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tbl>
      <w:tblPr>
        <w:tblStyle w:val="a4"/>
        <w:tblW w:w="15843" w:type="dxa"/>
        <w:tblLayout w:type="fixed"/>
        <w:tblLook w:val="04A0"/>
      </w:tblPr>
      <w:tblGrid>
        <w:gridCol w:w="529"/>
        <w:gridCol w:w="850"/>
        <w:gridCol w:w="675"/>
        <w:gridCol w:w="15"/>
        <w:gridCol w:w="19"/>
        <w:gridCol w:w="86"/>
        <w:gridCol w:w="735"/>
        <w:gridCol w:w="19"/>
        <w:gridCol w:w="13"/>
        <w:gridCol w:w="36"/>
        <w:gridCol w:w="532"/>
        <w:gridCol w:w="15"/>
        <w:gridCol w:w="10476"/>
        <w:gridCol w:w="1778"/>
        <w:gridCol w:w="65"/>
      </w:tblGrid>
      <w:tr w:rsidR="006237AA" w:rsidRPr="00C976D6" w:rsidTr="00AE4781">
        <w:trPr>
          <w:gridAfter w:val="1"/>
          <w:wAfter w:w="65" w:type="dxa"/>
        </w:trPr>
        <w:tc>
          <w:tcPr>
            <w:tcW w:w="529" w:type="dxa"/>
            <w:vMerge w:val="restart"/>
          </w:tcPr>
          <w:p w:rsidR="006237AA" w:rsidRPr="00C976D6" w:rsidRDefault="006237AA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995" w:type="dxa"/>
            <w:gridSpan w:val="11"/>
          </w:tcPr>
          <w:p w:rsidR="006237AA" w:rsidRPr="00C976D6" w:rsidRDefault="006237AA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0476" w:type="dxa"/>
            <w:vMerge w:val="restart"/>
          </w:tcPr>
          <w:p w:rsidR="006237AA" w:rsidRPr="00C976D6" w:rsidRDefault="006237AA" w:rsidP="002A6E91">
            <w:pPr>
              <w:spacing w:line="259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778" w:type="dxa"/>
            <w:vMerge w:val="restart"/>
          </w:tcPr>
          <w:p w:rsidR="006237AA" w:rsidRPr="00C976D6" w:rsidRDefault="006237AA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6237AA" w:rsidRPr="00C976D6" w:rsidTr="00AE4781">
        <w:trPr>
          <w:gridAfter w:val="1"/>
          <w:wAfter w:w="65" w:type="dxa"/>
        </w:trPr>
        <w:tc>
          <w:tcPr>
            <w:tcW w:w="529" w:type="dxa"/>
            <w:vMerge/>
          </w:tcPr>
          <w:p w:rsidR="006237AA" w:rsidRPr="00C976D6" w:rsidRDefault="006237AA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6237AA" w:rsidRPr="00C976D6" w:rsidRDefault="006237AA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145" w:type="dxa"/>
            <w:gridSpan w:val="10"/>
          </w:tcPr>
          <w:p w:rsidR="006237AA" w:rsidRPr="00C976D6" w:rsidRDefault="006237AA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0476" w:type="dxa"/>
            <w:vMerge/>
          </w:tcPr>
          <w:p w:rsidR="006237AA" w:rsidRPr="00C976D6" w:rsidRDefault="006237AA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6237AA" w:rsidRPr="00C976D6" w:rsidRDefault="006237AA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37AA" w:rsidRPr="00C976D6" w:rsidTr="00AE4781">
        <w:trPr>
          <w:gridAfter w:val="1"/>
          <w:wAfter w:w="65" w:type="dxa"/>
        </w:trPr>
        <w:tc>
          <w:tcPr>
            <w:tcW w:w="529" w:type="dxa"/>
            <w:vMerge/>
          </w:tcPr>
          <w:p w:rsidR="006237AA" w:rsidRPr="00C976D6" w:rsidRDefault="006237AA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237AA" w:rsidRDefault="006237AA" w:rsidP="00C976D6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6237AA" w:rsidRPr="00C976D6" w:rsidRDefault="006237AA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8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237AA" w:rsidRPr="00C976D6" w:rsidRDefault="006237AA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583" w:type="dxa"/>
            <w:gridSpan w:val="3"/>
            <w:tcBorders>
              <w:left w:val="single" w:sz="4" w:space="0" w:color="auto"/>
            </w:tcBorders>
          </w:tcPr>
          <w:p w:rsidR="006237AA" w:rsidRPr="00C976D6" w:rsidRDefault="006237AA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10476" w:type="dxa"/>
            <w:vMerge/>
          </w:tcPr>
          <w:p w:rsidR="006237AA" w:rsidRPr="00C976D6" w:rsidRDefault="006237AA" w:rsidP="002A6E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6237AA" w:rsidRPr="00C976D6" w:rsidRDefault="006237AA" w:rsidP="00C976D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237AA" w:rsidRPr="00C976D6" w:rsidTr="00AE4781">
        <w:trPr>
          <w:gridAfter w:val="1"/>
          <w:wAfter w:w="65" w:type="dxa"/>
        </w:trPr>
        <w:tc>
          <w:tcPr>
            <w:tcW w:w="14000" w:type="dxa"/>
            <w:gridSpan w:val="13"/>
          </w:tcPr>
          <w:p w:rsidR="006237AA" w:rsidRPr="006237AA" w:rsidRDefault="006237AA" w:rsidP="006237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37AA">
              <w:rPr>
                <w:rFonts w:ascii="Times New Roman" w:eastAsia="Times New Roman" w:hAnsi="Times New Roman" w:cs="Times New Roman"/>
                <w:b/>
              </w:rPr>
              <w:t>I. Введение в основы общей биологии</w:t>
            </w:r>
          </w:p>
          <w:p w:rsidR="006237AA" w:rsidRPr="006237AA" w:rsidRDefault="006237AA" w:rsidP="006237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6237AA" w:rsidRPr="00C976D6" w:rsidRDefault="006237AA" w:rsidP="00C976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bCs/>
              </w:rPr>
              <w:t xml:space="preserve">       4</w:t>
            </w:r>
          </w:p>
          <w:p w:rsidR="006237AA" w:rsidRPr="00C976D6" w:rsidRDefault="006237AA" w:rsidP="005030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C976D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C976D6" w:rsidRPr="00C976D6" w:rsidRDefault="00C976D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976D6" w:rsidRPr="0066788F" w:rsidRDefault="006237AA" w:rsidP="00C976D6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C976D6" w:rsidRPr="00C976D6" w:rsidRDefault="00C976D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976D6" w:rsidRPr="00C976D6" w:rsidRDefault="00C976D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auto"/>
            </w:tcBorders>
          </w:tcPr>
          <w:p w:rsidR="00C976D6" w:rsidRPr="00C976D6" w:rsidRDefault="00C976D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C976D6" w:rsidRPr="00C976D6" w:rsidRDefault="00C976D6" w:rsidP="002A6E91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Биология — наука о живом мире</w:t>
            </w:r>
          </w:p>
          <w:p w:rsidR="00C976D6" w:rsidRPr="00C976D6" w:rsidRDefault="00C976D6" w:rsidP="002A6E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C976D6" w:rsidRPr="00C976D6" w:rsidRDefault="00C976D6" w:rsidP="0050307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1</w:t>
            </w:r>
          </w:p>
          <w:p w:rsidR="00C976D6" w:rsidRPr="00C976D6" w:rsidRDefault="00C976D6" w:rsidP="00503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76D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C976D6" w:rsidRPr="00C976D6" w:rsidRDefault="00C976D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976D6" w:rsidRPr="0066788F" w:rsidRDefault="006237AA" w:rsidP="00C976D6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C976D6" w:rsidRPr="00C976D6" w:rsidRDefault="00C976D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976D6" w:rsidRPr="00C976D6" w:rsidRDefault="00C976D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auto"/>
            </w:tcBorders>
          </w:tcPr>
          <w:p w:rsidR="00C976D6" w:rsidRPr="00C976D6" w:rsidRDefault="00C976D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C976D6" w:rsidRPr="00C976D6" w:rsidRDefault="00C976D6" w:rsidP="002A6E91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Общие свойства живых организмов</w:t>
            </w:r>
          </w:p>
          <w:p w:rsidR="00C976D6" w:rsidRPr="00C976D6" w:rsidRDefault="00C976D6" w:rsidP="002A6E91">
            <w:pPr>
              <w:rPr>
                <w:rFonts w:ascii="Times New Roman" w:eastAsia="Times New Roman" w:hAnsi="Times New Roman" w:cs="Times New Roman"/>
              </w:rPr>
            </w:pPr>
          </w:p>
          <w:p w:rsidR="00C976D6" w:rsidRPr="00C976D6" w:rsidRDefault="00C976D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C976D6" w:rsidRPr="00C976D6" w:rsidRDefault="00C976D6" w:rsidP="005030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1</w:t>
            </w:r>
          </w:p>
          <w:p w:rsidR="00C976D6" w:rsidRPr="00C976D6" w:rsidRDefault="00C976D6" w:rsidP="00503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76D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C976D6" w:rsidRDefault="00C976D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6237AA" w:rsidRDefault="006237AA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7AA" w:rsidRPr="00C976D6" w:rsidRDefault="006237AA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6D6" w:rsidRPr="00C976D6" w:rsidRDefault="00C976D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C976D6" w:rsidRPr="0066788F" w:rsidRDefault="006237AA" w:rsidP="00C976D6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09.0914.09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C976D6" w:rsidRPr="00C976D6" w:rsidRDefault="00C976D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976D6" w:rsidRPr="00C976D6" w:rsidRDefault="00C976D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auto"/>
            </w:tcBorders>
          </w:tcPr>
          <w:p w:rsidR="00C976D6" w:rsidRPr="00C976D6" w:rsidRDefault="00C976D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C976D6" w:rsidRPr="00C976D6" w:rsidRDefault="00C976D6" w:rsidP="002A6E91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Многообразие форм живых организмов</w:t>
            </w:r>
          </w:p>
          <w:p w:rsidR="00C976D6" w:rsidRDefault="00C976D6" w:rsidP="002A6E91">
            <w:pPr>
              <w:rPr>
                <w:rFonts w:ascii="Times New Roman" w:eastAsia="Times New Roman" w:hAnsi="Times New Roman" w:cs="Times New Roman"/>
              </w:rPr>
            </w:pPr>
          </w:p>
          <w:p w:rsidR="00C976D6" w:rsidRDefault="00C976D6" w:rsidP="002A6E91">
            <w:pPr>
              <w:rPr>
                <w:rFonts w:ascii="Times New Roman" w:eastAsia="Times New Roman" w:hAnsi="Times New Roman" w:cs="Times New Roman"/>
              </w:rPr>
            </w:pPr>
          </w:p>
          <w:p w:rsidR="00C976D6" w:rsidRPr="00C976D6" w:rsidRDefault="00C976D6" w:rsidP="002A6E91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Экскурсия № 1</w:t>
            </w:r>
          </w:p>
          <w:p w:rsidR="00C976D6" w:rsidRPr="00C976D6" w:rsidRDefault="00C976D6" w:rsidP="002A6E91">
            <w:pPr>
              <w:rPr>
                <w:rFonts w:ascii="Times New Roman" w:eastAsia="Times New Roman" w:hAnsi="Times New Roman" w:cs="Times New Roman"/>
              </w:rPr>
            </w:pPr>
          </w:p>
          <w:p w:rsidR="00C976D6" w:rsidRPr="00C976D6" w:rsidRDefault="00C976D6" w:rsidP="002A6E91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C976D6" w:rsidRPr="00C976D6" w:rsidRDefault="00C976D6" w:rsidP="005030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1</w:t>
            </w:r>
          </w:p>
          <w:p w:rsidR="00C976D6" w:rsidRDefault="00C976D6" w:rsidP="008615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976D6" w:rsidRDefault="00C976D6" w:rsidP="008615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976D6" w:rsidRPr="00C976D6" w:rsidRDefault="00C976D6" w:rsidP="008615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1</w:t>
            </w:r>
          </w:p>
          <w:p w:rsidR="00C976D6" w:rsidRPr="00C976D6" w:rsidRDefault="00C976D6" w:rsidP="008615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976D6" w:rsidRPr="00C976D6" w:rsidRDefault="00C976D6" w:rsidP="00861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37AA" w:rsidRPr="00C976D6" w:rsidTr="00AE4781">
        <w:trPr>
          <w:gridAfter w:val="1"/>
          <w:wAfter w:w="65" w:type="dxa"/>
        </w:trPr>
        <w:tc>
          <w:tcPr>
            <w:tcW w:w="14000" w:type="dxa"/>
            <w:gridSpan w:val="13"/>
          </w:tcPr>
          <w:p w:rsidR="006237AA" w:rsidRPr="006237AA" w:rsidRDefault="006237AA" w:rsidP="006237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37AA">
              <w:rPr>
                <w:rFonts w:ascii="Times New Roman" w:eastAsia="Times New Roman" w:hAnsi="Times New Roman" w:cs="Times New Roman"/>
                <w:b/>
              </w:rPr>
              <w:t>II. Основы учения о клетке</w:t>
            </w:r>
          </w:p>
          <w:p w:rsidR="006237AA" w:rsidRPr="006237AA" w:rsidRDefault="006237AA" w:rsidP="006237AA">
            <w:pPr>
              <w:spacing w:line="259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6237AA" w:rsidRPr="00C976D6" w:rsidRDefault="006237AA" w:rsidP="008615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  <w:p w:rsidR="006237AA" w:rsidRPr="00C976D6" w:rsidRDefault="006237AA" w:rsidP="0086150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6237AA" w:rsidRPr="00C976D6" w:rsidRDefault="006237AA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76D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C976D6" w:rsidRPr="00C976D6" w:rsidRDefault="00C976D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C976D6" w:rsidRPr="0066788F" w:rsidRDefault="006237AA" w:rsidP="00C976D6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C976D6" w:rsidRPr="00C976D6" w:rsidRDefault="00C976D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976D6" w:rsidRPr="00C976D6" w:rsidRDefault="00C976D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auto"/>
            </w:tcBorders>
          </w:tcPr>
          <w:p w:rsidR="00C976D6" w:rsidRPr="00C976D6" w:rsidRDefault="00C976D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C976D6" w:rsidRPr="00C976D6" w:rsidRDefault="00C976D6" w:rsidP="002A6E91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Цитология — наука, изучающая клетку. Многообразие клеток</w:t>
            </w:r>
          </w:p>
          <w:p w:rsidR="00C976D6" w:rsidRPr="00C976D6" w:rsidRDefault="00C976D6" w:rsidP="002A6E91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C976D6" w:rsidRPr="00C976D6" w:rsidRDefault="00C976D6" w:rsidP="00861501">
            <w:pPr>
              <w:rPr>
                <w:rFonts w:ascii="Times New Roman" w:eastAsia="Times New Roman" w:hAnsi="Times New Roman" w:cs="Times New Roman"/>
                <w:bCs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 xml:space="preserve">       1</w:t>
            </w:r>
          </w:p>
          <w:p w:rsidR="00C976D6" w:rsidRPr="00C976D6" w:rsidRDefault="00C976D6" w:rsidP="00861501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76D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C976D6" w:rsidRPr="00C976D6" w:rsidRDefault="00C976D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C976D6" w:rsidRPr="0066788F" w:rsidRDefault="006237AA" w:rsidP="00C976D6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C976D6" w:rsidRPr="00C976D6" w:rsidRDefault="00C976D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976D6" w:rsidRPr="00C976D6" w:rsidRDefault="00C976D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auto"/>
            </w:tcBorders>
          </w:tcPr>
          <w:p w:rsidR="00C976D6" w:rsidRPr="00C976D6" w:rsidRDefault="00C976D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C976D6" w:rsidRPr="00C976D6" w:rsidRDefault="00C976D6" w:rsidP="002A6E91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Химический состав клетки</w:t>
            </w:r>
          </w:p>
          <w:p w:rsidR="00C976D6" w:rsidRPr="00C976D6" w:rsidRDefault="00C976D6" w:rsidP="002A6E91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C976D6" w:rsidRPr="00C976D6" w:rsidRDefault="00C976D6" w:rsidP="008615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1</w:t>
            </w:r>
          </w:p>
          <w:p w:rsidR="00C976D6" w:rsidRPr="00C976D6" w:rsidRDefault="00C976D6" w:rsidP="00861501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76D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C976D6" w:rsidRPr="00C976D6" w:rsidRDefault="00C976D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C976D6" w:rsidRPr="0066788F" w:rsidRDefault="006237AA" w:rsidP="00C976D6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C976D6" w:rsidRPr="00C976D6" w:rsidRDefault="00C976D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976D6" w:rsidRPr="00C976D6" w:rsidRDefault="00C976D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auto"/>
            </w:tcBorders>
          </w:tcPr>
          <w:p w:rsidR="00C976D6" w:rsidRPr="00C976D6" w:rsidRDefault="00C976D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C976D6" w:rsidRPr="00C976D6" w:rsidRDefault="00C976D6" w:rsidP="002A6E91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Белки и нуклеиновые кислоты</w:t>
            </w:r>
          </w:p>
          <w:p w:rsidR="00C976D6" w:rsidRPr="00C976D6" w:rsidRDefault="00C976D6" w:rsidP="002A6E91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C976D6" w:rsidRPr="00C976D6" w:rsidRDefault="00C976D6" w:rsidP="008615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1</w:t>
            </w:r>
          </w:p>
          <w:p w:rsidR="00C976D6" w:rsidRPr="00C976D6" w:rsidRDefault="00C976D6" w:rsidP="00861501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76D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C976D6" w:rsidRPr="00C976D6" w:rsidRDefault="00C976D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850" w:type="dxa"/>
          </w:tcPr>
          <w:p w:rsidR="00C976D6" w:rsidRPr="0066788F" w:rsidRDefault="006237AA" w:rsidP="00C976D6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C976D6" w:rsidRPr="00C976D6" w:rsidRDefault="00C976D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976D6" w:rsidRPr="00C976D6" w:rsidRDefault="00C976D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auto"/>
            </w:tcBorders>
          </w:tcPr>
          <w:p w:rsidR="00C976D6" w:rsidRPr="00C976D6" w:rsidRDefault="00C976D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C976D6" w:rsidRPr="00C976D6" w:rsidRDefault="00C976D6" w:rsidP="002A6E91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Строение клетки</w:t>
            </w:r>
            <w:r w:rsidRPr="00C976D6">
              <w:rPr>
                <w:rStyle w:val="c17"/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</w:p>
          <w:p w:rsidR="00C976D6" w:rsidRPr="00C976D6" w:rsidRDefault="00C976D6" w:rsidP="002A6E91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C976D6" w:rsidRPr="00C976D6" w:rsidRDefault="00C976D6" w:rsidP="008615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1</w:t>
            </w:r>
          </w:p>
          <w:p w:rsidR="00C976D6" w:rsidRPr="00C976D6" w:rsidRDefault="00C976D6" w:rsidP="00861501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F062E6" w:rsidRPr="00935CBD" w:rsidRDefault="006237AA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2A6E91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Органоиды клетки и их функции</w:t>
            </w:r>
            <w:r w:rsidRPr="00C976D6">
              <w:rPr>
                <w:rStyle w:val="c17"/>
                <w:rFonts w:ascii="Times New Roman" w:hAnsi="Times New Roman" w:cs="Times New Roman"/>
                <w:color w:val="000000"/>
                <w:u w:val="single"/>
              </w:rPr>
              <w:t xml:space="preserve"> Л/</w:t>
            </w:r>
            <w:proofErr w:type="spellStart"/>
            <w:proofErr w:type="gramStart"/>
            <w:r w:rsidRPr="00C976D6">
              <w:rPr>
                <w:rStyle w:val="c17"/>
                <w:rFonts w:ascii="Times New Roman" w:hAnsi="Times New Roman" w:cs="Times New Roman"/>
                <w:color w:val="000000"/>
                <w:u w:val="single"/>
              </w:rPr>
              <w:t>р</w:t>
            </w:r>
            <w:proofErr w:type="spellEnd"/>
            <w:proofErr w:type="gramEnd"/>
            <w:r w:rsidRPr="00C976D6">
              <w:rPr>
                <w:rStyle w:val="c17"/>
                <w:rFonts w:ascii="Times New Roman" w:hAnsi="Times New Roman" w:cs="Times New Roman"/>
                <w:color w:val="000000"/>
                <w:u w:val="single"/>
              </w:rPr>
              <w:t xml:space="preserve"> №1</w:t>
            </w:r>
            <w:r w:rsidRPr="00C976D6">
              <w:rPr>
                <w:rStyle w:val="c17"/>
                <w:rFonts w:ascii="Times New Roman" w:hAnsi="Times New Roman" w:cs="Times New Roman"/>
                <w:color w:val="000000"/>
              </w:rPr>
              <w:t> «</w:t>
            </w:r>
            <w:r w:rsidRPr="00C976D6">
              <w:rPr>
                <w:rStyle w:val="c17"/>
                <w:rFonts w:ascii="Times New Roman" w:hAnsi="Times New Roman" w:cs="Times New Roman"/>
                <w:i/>
                <w:iCs/>
                <w:color w:val="000000"/>
              </w:rPr>
              <w:t>Сравнение растительной и животной клеток</w:t>
            </w:r>
            <w:r w:rsidRPr="00C976D6">
              <w:rPr>
                <w:rStyle w:val="c17"/>
                <w:rFonts w:ascii="Times New Roman" w:hAnsi="Times New Roman" w:cs="Times New Roman"/>
                <w:color w:val="000000"/>
              </w:rPr>
              <w:t>»</w:t>
            </w:r>
          </w:p>
          <w:p w:rsidR="00F062E6" w:rsidRPr="00C976D6" w:rsidRDefault="00F062E6" w:rsidP="002A6E91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F062E6" w:rsidRPr="00C976D6" w:rsidRDefault="00F062E6" w:rsidP="008615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1</w:t>
            </w:r>
          </w:p>
          <w:p w:rsidR="00F062E6" w:rsidRPr="00C976D6" w:rsidRDefault="00F062E6" w:rsidP="00861501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F062E6" w:rsidRPr="00935CBD" w:rsidRDefault="006237AA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Pr="00935CBD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gridSpan w:val="4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2A6E91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Обмен веществ — основа существования клетки</w:t>
            </w:r>
          </w:p>
          <w:p w:rsidR="00F062E6" w:rsidRPr="00C976D6" w:rsidRDefault="00F062E6" w:rsidP="002A6E91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F062E6" w:rsidRPr="00C976D6" w:rsidRDefault="00F062E6" w:rsidP="008615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1</w:t>
            </w:r>
          </w:p>
          <w:p w:rsidR="00F062E6" w:rsidRPr="00C976D6" w:rsidRDefault="00F062E6" w:rsidP="00861501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F062E6" w:rsidRPr="00935CBD" w:rsidRDefault="006237AA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gridSpan w:val="4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2A6E91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Биосинтез белков в живой клетке</w:t>
            </w:r>
          </w:p>
          <w:p w:rsidR="00F062E6" w:rsidRPr="00C976D6" w:rsidRDefault="00F062E6" w:rsidP="002A6E91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F062E6" w:rsidRPr="00C976D6" w:rsidRDefault="00F062E6" w:rsidP="008615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1</w:t>
            </w:r>
          </w:p>
          <w:p w:rsidR="00F062E6" w:rsidRPr="00C976D6" w:rsidRDefault="00F062E6" w:rsidP="00861501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F062E6" w:rsidRPr="00935CBD" w:rsidRDefault="006237AA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gridSpan w:val="4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2A6E91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Биосинтез углеводов — фотосинтез</w:t>
            </w:r>
          </w:p>
          <w:p w:rsidR="00F062E6" w:rsidRPr="00C976D6" w:rsidRDefault="00F062E6" w:rsidP="002A6E91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F062E6" w:rsidRPr="00C976D6" w:rsidRDefault="00F062E6" w:rsidP="008615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1</w:t>
            </w:r>
          </w:p>
          <w:p w:rsidR="00F062E6" w:rsidRPr="00C976D6" w:rsidRDefault="00F062E6" w:rsidP="00861501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2E6" w:rsidRPr="00C976D6" w:rsidTr="00AE4781"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F062E6" w:rsidRPr="00935CBD" w:rsidRDefault="006237AA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gridSpan w:val="4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1" w:type="dxa"/>
            <w:gridSpan w:val="2"/>
          </w:tcPr>
          <w:p w:rsidR="00F062E6" w:rsidRPr="00C976D6" w:rsidRDefault="00F062E6" w:rsidP="002A6E91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Обеспечение клетки энергией</w:t>
            </w:r>
          </w:p>
          <w:p w:rsidR="00F062E6" w:rsidRPr="00C976D6" w:rsidRDefault="00F062E6" w:rsidP="002A6E91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062E6" w:rsidRPr="00C976D6" w:rsidRDefault="00F062E6" w:rsidP="008615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1</w:t>
            </w:r>
          </w:p>
          <w:p w:rsidR="00F062E6" w:rsidRPr="00C976D6" w:rsidRDefault="00F062E6" w:rsidP="00861501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F062E6" w:rsidRPr="00935CBD" w:rsidRDefault="006237AA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2A6E91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Обобщающий урок «Подведем итоги»</w:t>
            </w:r>
          </w:p>
          <w:p w:rsidR="00F062E6" w:rsidRPr="00C976D6" w:rsidRDefault="00F062E6" w:rsidP="002A6E91">
            <w:pPr>
              <w:rPr>
                <w:rFonts w:ascii="Times New Roman" w:eastAsia="Times New Roman" w:hAnsi="Times New Roman" w:cs="Times New Roman"/>
              </w:rPr>
            </w:pPr>
          </w:p>
          <w:p w:rsidR="00F062E6" w:rsidRPr="00C976D6" w:rsidRDefault="00F062E6" w:rsidP="002A6E91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F062E6" w:rsidRPr="00C976D6" w:rsidRDefault="00F062E6" w:rsidP="008615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1</w:t>
            </w:r>
          </w:p>
          <w:p w:rsidR="00F062E6" w:rsidRPr="00C976D6" w:rsidRDefault="00F062E6" w:rsidP="008615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062E6" w:rsidRPr="00C976D6" w:rsidRDefault="00F062E6" w:rsidP="008615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062E6" w:rsidRPr="00C976D6" w:rsidRDefault="00F062E6" w:rsidP="00861501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4781" w:rsidRPr="00C976D6" w:rsidTr="00801B1C">
        <w:trPr>
          <w:gridAfter w:val="1"/>
          <w:wAfter w:w="65" w:type="dxa"/>
        </w:trPr>
        <w:tc>
          <w:tcPr>
            <w:tcW w:w="14000" w:type="dxa"/>
            <w:gridSpan w:val="13"/>
          </w:tcPr>
          <w:p w:rsidR="00AE4781" w:rsidRPr="00AE4781" w:rsidRDefault="00AE4781" w:rsidP="00AE47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4781">
              <w:rPr>
                <w:rFonts w:ascii="Times New Roman" w:eastAsia="Times New Roman" w:hAnsi="Times New Roman" w:cs="Times New Roman"/>
                <w:b/>
              </w:rPr>
              <w:t>III. Размножение и индивидуаль</w:t>
            </w:r>
            <w:r w:rsidRPr="00AE4781">
              <w:rPr>
                <w:rFonts w:ascii="Times New Roman" w:eastAsia="Times New Roman" w:hAnsi="Times New Roman" w:cs="Times New Roman"/>
                <w:b/>
              </w:rPr>
              <w:softHyphen/>
              <w:t>ное развитие организмов (онтогенез)</w:t>
            </w:r>
          </w:p>
          <w:p w:rsidR="00AE4781" w:rsidRPr="00AE4781" w:rsidRDefault="00AE4781" w:rsidP="00AE4781">
            <w:pPr>
              <w:spacing w:line="259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AE4781" w:rsidRPr="00C976D6" w:rsidRDefault="00AE4781" w:rsidP="008615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  <w:p w:rsidR="00AE4781" w:rsidRPr="00C976D6" w:rsidRDefault="00AE4781" w:rsidP="0086150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E4781" w:rsidRPr="00C976D6" w:rsidRDefault="00AE4781" w:rsidP="00861501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F062E6" w:rsidRPr="00935CBD" w:rsidRDefault="00AE4781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50307F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Размножение организмов</w:t>
            </w:r>
          </w:p>
          <w:p w:rsidR="00F062E6" w:rsidRPr="00C976D6" w:rsidRDefault="00F062E6" w:rsidP="0050307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F062E6" w:rsidRPr="00C976D6" w:rsidRDefault="00F062E6" w:rsidP="0086150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1</w:t>
            </w:r>
          </w:p>
          <w:p w:rsidR="00F062E6" w:rsidRPr="00C976D6" w:rsidRDefault="00F062E6" w:rsidP="00861501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F062E6" w:rsidRPr="00935CBD" w:rsidRDefault="00AE4781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50307F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Деление клетки. Митоз</w:t>
            </w:r>
            <w:r w:rsidRPr="00C976D6">
              <w:rPr>
                <w:rStyle w:val="c17"/>
                <w:rFonts w:ascii="Times New Roman" w:hAnsi="Times New Roman" w:cs="Times New Roman"/>
                <w:color w:val="000000"/>
                <w:u w:val="single"/>
              </w:rPr>
              <w:t xml:space="preserve"> Л/р. № 2.</w:t>
            </w:r>
            <w:r w:rsidRPr="00C976D6">
              <w:rPr>
                <w:rStyle w:val="c17"/>
                <w:rFonts w:ascii="Times New Roman" w:hAnsi="Times New Roman" w:cs="Times New Roman"/>
                <w:i/>
                <w:iCs/>
                <w:color w:val="000000"/>
              </w:rPr>
              <w:t> Рассмотрение микропрепаратов делящихся клеток.</w:t>
            </w:r>
          </w:p>
          <w:p w:rsidR="00F062E6" w:rsidRPr="00C976D6" w:rsidRDefault="00F062E6" w:rsidP="0050307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F062E6" w:rsidRPr="00C976D6" w:rsidRDefault="00F062E6" w:rsidP="008615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1</w:t>
            </w:r>
          </w:p>
          <w:p w:rsidR="00F062E6" w:rsidRPr="00C976D6" w:rsidRDefault="00F062E6" w:rsidP="00861501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F062E6" w:rsidRPr="00935CBD" w:rsidRDefault="00AE4781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50307F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Образование половых клеток. Мейоз</w:t>
            </w:r>
          </w:p>
          <w:p w:rsidR="00F062E6" w:rsidRPr="00C976D6" w:rsidRDefault="00F062E6" w:rsidP="0050307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F062E6" w:rsidRPr="00C976D6" w:rsidRDefault="00F062E6" w:rsidP="008615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  <w:p w:rsidR="00F062E6" w:rsidRPr="00C976D6" w:rsidRDefault="00F062E6" w:rsidP="00861501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850" w:type="dxa"/>
          </w:tcPr>
          <w:p w:rsidR="00F062E6" w:rsidRPr="00935CBD" w:rsidRDefault="00AE4781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50307F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Индивидуальное развитие организмов — онтогенез</w:t>
            </w:r>
          </w:p>
          <w:p w:rsidR="00F062E6" w:rsidRPr="00C976D6" w:rsidRDefault="00F062E6" w:rsidP="0050307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F062E6" w:rsidRPr="00C976D6" w:rsidRDefault="00F062E6" w:rsidP="008615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1</w:t>
            </w:r>
          </w:p>
          <w:p w:rsidR="00F062E6" w:rsidRPr="00C976D6" w:rsidRDefault="00F062E6" w:rsidP="00861501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F062E6" w:rsidRPr="00935CBD" w:rsidRDefault="00AE4781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50307F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Обобщающий урок «Подведем итоги»</w:t>
            </w:r>
            <w:r w:rsidR="00801B1C">
              <w:rPr>
                <w:rFonts w:ascii="Times New Roman" w:eastAsia="Times New Roman" w:hAnsi="Times New Roman" w:cs="Times New Roman"/>
              </w:rPr>
              <w:t>. Тестирование</w:t>
            </w:r>
          </w:p>
          <w:p w:rsidR="00F062E6" w:rsidRPr="00C976D6" w:rsidRDefault="00F062E6" w:rsidP="0050307F">
            <w:pPr>
              <w:rPr>
                <w:rFonts w:ascii="Times New Roman" w:eastAsia="Times New Roman" w:hAnsi="Times New Roman" w:cs="Times New Roman"/>
              </w:rPr>
            </w:pPr>
          </w:p>
          <w:p w:rsidR="00F062E6" w:rsidRPr="00C976D6" w:rsidRDefault="00F062E6" w:rsidP="0050307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F062E6" w:rsidRPr="00C976D6" w:rsidRDefault="00F062E6" w:rsidP="008615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1</w:t>
            </w:r>
          </w:p>
          <w:p w:rsidR="00F062E6" w:rsidRPr="00C976D6" w:rsidRDefault="00F062E6" w:rsidP="008615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062E6" w:rsidRPr="00C976D6" w:rsidRDefault="00F062E6" w:rsidP="00861501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4781" w:rsidRPr="00C976D6" w:rsidTr="00801B1C">
        <w:trPr>
          <w:gridAfter w:val="1"/>
          <w:wAfter w:w="65" w:type="dxa"/>
        </w:trPr>
        <w:tc>
          <w:tcPr>
            <w:tcW w:w="14000" w:type="dxa"/>
            <w:gridSpan w:val="13"/>
          </w:tcPr>
          <w:p w:rsidR="00AE4781" w:rsidRPr="00AE4781" w:rsidRDefault="00AE4781" w:rsidP="00AE47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4781">
              <w:rPr>
                <w:rFonts w:ascii="Times New Roman" w:eastAsia="Times New Roman" w:hAnsi="Times New Roman" w:cs="Times New Roman"/>
                <w:b/>
              </w:rPr>
              <w:t>IV. Основы учения о наследст</w:t>
            </w:r>
            <w:r w:rsidRPr="00AE4781">
              <w:rPr>
                <w:rFonts w:ascii="Times New Roman" w:eastAsia="Times New Roman" w:hAnsi="Times New Roman" w:cs="Times New Roman"/>
                <w:b/>
              </w:rPr>
              <w:softHyphen/>
              <w:t>венности и изменчи</w:t>
            </w:r>
            <w:r w:rsidRPr="00AE4781">
              <w:rPr>
                <w:rFonts w:ascii="Times New Roman" w:eastAsia="Times New Roman" w:hAnsi="Times New Roman" w:cs="Times New Roman"/>
                <w:b/>
              </w:rPr>
              <w:softHyphen/>
              <w:t>вости</w:t>
            </w:r>
          </w:p>
          <w:p w:rsidR="00AE4781" w:rsidRPr="00AE4781" w:rsidRDefault="00AE4781" w:rsidP="00AE4781">
            <w:pPr>
              <w:spacing w:line="259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AE4781" w:rsidRPr="00C976D6" w:rsidRDefault="00AE4781" w:rsidP="00861501">
            <w:pPr>
              <w:rPr>
                <w:rFonts w:ascii="Times New Roman" w:eastAsia="Times New Roman" w:hAnsi="Times New Roman" w:cs="Times New Roman"/>
                <w:b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 xml:space="preserve">      </w:t>
            </w:r>
            <w:r w:rsidRPr="00C976D6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  <w:p w:rsidR="00AE4781" w:rsidRPr="00C976D6" w:rsidRDefault="00AE4781" w:rsidP="00861501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F062E6" w:rsidRPr="00935CBD" w:rsidRDefault="00AE4781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50307F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Наука генетика. Из истории развития генетики</w:t>
            </w:r>
          </w:p>
          <w:p w:rsidR="00F062E6" w:rsidRPr="00C976D6" w:rsidRDefault="00F062E6" w:rsidP="0050307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F062E6" w:rsidRPr="00C976D6" w:rsidRDefault="00F062E6" w:rsidP="0086150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1</w:t>
            </w:r>
          </w:p>
          <w:p w:rsidR="00F062E6" w:rsidRPr="00C976D6" w:rsidRDefault="00F062E6" w:rsidP="00861501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F062E6" w:rsidRPr="00935CBD" w:rsidRDefault="00AE4781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50307F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Основные понятия генетики</w:t>
            </w:r>
          </w:p>
          <w:p w:rsidR="00F062E6" w:rsidRPr="00C976D6" w:rsidRDefault="00F062E6" w:rsidP="0050307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F062E6" w:rsidRPr="00C976D6" w:rsidRDefault="00F062E6" w:rsidP="008615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1</w:t>
            </w:r>
          </w:p>
          <w:p w:rsidR="00F062E6" w:rsidRPr="00C976D6" w:rsidRDefault="00F062E6" w:rsidP="00861501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F062E6" w:rsidRPr="00935CBD" w:rsidRDefault="00AE4781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50307F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Генетические опыты Г. Менделя</w:t>
            </w:r>
          </w:p>
          <w:p w:rsidR="00F062E6" w:rsidRPr="00C976D6" w:rsidRDefault="00F062E6" w:rsidP="0050307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F062E6" w:rsidRPr="00C976D6" w:rsidRDefault="00F062E6" w:rsidP="008615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1</w:t>
            </w:r>
          </w:p>
          <w:p w:rsidR="00F062E6" w:rsidRPr="00C976D6" w:rsidRDefault="00F062E6" w:rsidP="00861501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F062E6" w:rsidRPr="00935CBD" w:rsidRDefault="00AE4781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50307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976D6">
              <w:rPr>
                <w:rFonts w:ascii="Times New Roman" w:eastAsia="Times New Roman" w:hAnsi="Times New Roman" w:cs="Times New Roman"/>
              </w:rPr>
              <w:t>Дигибридное</w:t>
            </w:r>
            <w:proofErr w:type="spellEnd"/>
            <w:r w:rsidRPr="00C976D6">
              <w:rPr>
                <w:rFonts w:ascii="Times New Roman" w:eastAsia="Times New Roman" w:hAnsi="Times New Roman" w:cs="Times New Roman"/>
              </w:rPr>
              <w:t xml:space="preserve"> скрещивание. Третий закон Менделя</w:t>
            </w:r>
          </w:p>
          <w:p w:rsidR="00F062E6" w:rsidRPr="00C976D6" w:rsidRDefault="00F062E6" w:rsidP="0050307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F062E6" w:rsidRPr="00C976D6" w:rsidRDefault="00F062E6" w:rsidP="008615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1</w:t>
            </w:r>
          </w:p>
          <w:p w:rsidR="00F062E6" w:rsidRPr="00C976D6" w:rsidRDefault="00F062E6" w:rsidP="00861501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F062E6" w:rsidRPr="00935CBD" w:rsidRDefault="00AE4781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50307F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Сцепленное наследование генов и кроссинговер</w:t>
            </w:r>
          </w:p>
          <w:p w:rsidR="00F062E6" w:rsidRPr="00C976D6" w:rsidRDefault="00F062E6" w:rsidP="0050307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F062E6" w:rsidRPr="00C976D6" w:rsidRDefault="00F062E6" w:rsidP="008615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1</w:t>
            </w:r>
          </w:p>
          <w:p w:rsidR="00F062E6" w:rsidRPr="00C976D6" w:rsidRDefault="00F062E6" w:rsidP="00861501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F062E6" w:rsidRPr="00935CBD" w:rsidRDefault="00AE4781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50307F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Взаимодействие генов и их множественное действие</w:t>
            </w:r>
          </w:p>
          <w:p w:rsidR="00F062E6" w:rsidRPr="00C976D6" w:rsidRDefault="00F062E6" w:rsidP="0050307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F062E6" w:rsidRPr="00C976D6" w:rsidRDefault="00F062E6" w:rsidP="008615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1</w:t>
            </w:r>
          </w:p>
          <w:p w:rsidR="00F062E6" w:rsidRPr="00C976D6" w:rsidRDefault="00F062E6" w:rsidP="00861501">
            <w:pPr>
              <w:rPr>
                <w:rFonts w:ascii="Times New Roman" w:eastAsia="Times New Roman" w:hAnsi="Times New Roman" w:cs="Times New Roman"/>
              </w:rPr>
            </w:pPr>
          </w:p>
          <w:p w:rsidR="00F062E6" w:rsidRPr="00C976D6" w:rsidRDefault="00F062E6" w:rsidP="00861501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50" w:type="dxa"/>
          </w:tcPr>
          <w:p w:rsidR="00F062E6" w:rsidRPr="00935CBD" w:rsidRDefault="00AE4781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E65A1F">
            <w:pPr>
              <w:pStyle w:val="c1"/>
              <w:spacing w:before="0" w:beforeAutospacing="0" w:after="0" w:afterAutospacing="0"/>
              <w:rPr>
                <w:rStyle w:val="c17"/>
                <w:color w:val="000000"/>
                <w:sz w:val="22"/>
                <w:szCs w:val="22"/>
              </w:rPr>
            </w:pPr>
            <w:r w:rsidRPr="00C976D6">
              <w:t>Определение пола и наследование признаков, сцепленных с полом</w:t>
            </w:r>
            <w:r w:rsidRPr="00C976D6">
              <w:rPr>
                <w:rStyle w:val="c17"/>
                <w:color w:val="000000"/>
                <w:sz w:val="22"/>
                <w:szCs w:val="22"/>
                <w:u w:val="single"/>
              </w:rPr>
              <w:t xml:space="preserve"> Л/р. № 3.</w:t>
            </w:r>
            <w:r w:rsidRPr="00C976D6">
              <w:rPr>
                <w:rStyle w:val="c17"/>
                <w:color w:val="000000"/>
                <w:sz w:val="22"/>
                <w:szCs w:val="22"/>
              </w:rPr>
              <w:t> </w:t>
            </w:r>
            <w:r w:rsidRPr="00C976D6">
              <w:rPr>
                <w:rStyle w:val="c17"/>
                <w:i/>
                <w:iCs/>
                <w:color w:val="000000"/>
                <w:sz w:val="22"/>
                <w:szCs w:val="22"/>
              </w:rPr>
              <w:t>Решение генетических задач</w:t>
            </w:r>
            <w:r w:rsidRPr="00C976D6">
              <w:rPr>
                <w:rStyle w:val="c17"/>
                <w:color w:val="000000"/>
                <w:sz w:val="22"/>
                <w:szCs w:val="22"/>
              </w:rPr>
              <w:t>.</w:t>
            </w:r>
          </w:p>
          <w:p w:rsidR="00F062E6" w:rsidRPr="00C976D6" w:rsidRDefault="00F062E6" w:rsidP="0050307F">
            <w:pPr>
              <w:rPr>
                <w:rFonts w:ascii="Times New Roman" w:eastAsia="Times New Roman" w:hAnsi="Times New Roman" w:cs="Times New Roman"/>
              </w:rPr>
            </w:pPr>
          </w:p>
          <w:p w:rsidR="00F062E6" w:rsidRPr="00C976D6" w:rsidRDefault="00F062E6" w:rsidP="0050307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F062E6" w:rsidRPr="00C976D6" w:rsidRDefault="00F062E6" w:rsidP="008615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1</w:t>
            </w:r>
          </w:p>
          <w:p w:rsidR="00F062E6" w:rsidRPr="00C976D6" w:rsidRDefault="00F062E6" w:rsidP="00861501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850" w:type="dxa"/>
          </w:tcPr>
          <w:p w:rsidR="00F062E6" w:rsidRPr="00935CBD" w:rsidRDefault="00AE4781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gridSpan w:val="5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50307F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Наследственная изменчивость</w:t>
            </w:r>
          </w:p>
          <w:p w:rsidR="00F062E6" w:rsidRPr="00C976D6" w:rsidRDefault="00F062E6" w:rsidP="0050307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F062E6" w:rsidRPr="00C976D6" w:rsidRDefault="00F062E6" w:rsidP="008615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1</w:t>
            </w:r>
          </w:p>
          <w:p w:rsidR="00F062E6" w:rsidRPr="00C976D6" w:rsidRDefault="00F062E6" w:rsidP="00861501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F062E6" w:rsidRPr="00935CBD" w:rsidRDefault="00AE4781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50307F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Другие типы изменчивости</w:t>
            </w:r>
            <w:r w:rsidRPr="00C976D6">
              <w:rPr>
                <w:rFonts w:ascii="Times New Roman" w:hAnsi="Times New Roman" w:cs="Times New Roman"/>
                <w:i/>
              </w:rPr>
              <w:t xml:space="preserve"> Л/р. № 4.  Выявление генотипических и фенотипических проявлений у растений разных видов (или сортов), произрастающих в неодинаковых условиях</w:t>
            </w:r>
          </w:p>
          <w:p w:rsidR="00F062E6" w:rsidRPr="00C976D6" w:rsidRDefault="00F062E6" w:rsidP="0050307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F062E6" w:rsidRPr="00C976D6" w:rsidRDefault="00F062E6" w:rsidP="008615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1</w:t>
            </w:r>
          </w:p>
          <w:p w:rsidR="00F062E6" w:rsidRPr="00C976D6" w:rsidRDefault="00F062E6" w:rsidP="00861501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50" w:type="dxa"/>
          </w:tcPr>
          <w:p w:rsidR="00F062E6" w:rsidRPr="00935CBD" w:rsidRDefault="00AE4781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50307F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Наследственные болезни, сцепленные с полом</w:t>
            </w:r>
          </w:p>
          <w:p w:rsidR="00F062E6" w:rsidRPr="00C976D6" w:rsidRDefault="00F062E6" w:rsidP="0050307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F062E6" w:rsidRPr="00C976D6" w:rsidRDefault="00F062E6" w:rsidP="008615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1</w:t>
            </w:r>
          </w:p>
          <w:p w:rsidR="00F062E6" w:rsidRPr="00C976D6" w:rsidRDefault="00F062E6" w:rsidP="00861501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F062E6" w:rsidRPr="00935CBD" w:rsidRDefault="00AE4781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50307F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Обобщающий урок «Подведем итоги»</w:t>
            </w:r>
          </w:p>
          <w:p w:rsidR="00F062E6" w:rsidRPr="00C976D6" w:rsidRDefault="00F062E6" w:rsidP="0050307F">
            <w:pPr>
              <w:rPr>
                <w:rFonts w:ascii="Times New Roman" w:eastAsia="Times New Roman" w:hAnsi="Times New Roman" w:cs="Times New Roman"/>
              </w:rPr>
            </w:pPr>
          </w:p>
          <w:p w:rsidR="00F062E6" w:rsidRPr="00C976D6" w:rsidRDefault="00F062E6" w:rsidP="0050307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F062E6" w:rsidRPr="00C976D6" w:rsidRDefault="00F062E6" w:rsidP="008615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1</w:t>
            </w:r>
          </w:p>
          <w:p w:rsidR="00F062E6" w:rsidRPr="00C976D6" w:rsidRDefault="00F062E6" w:rsidP="008615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062E6" w:rsidRPr="00C976D6" w:rsidRDefault="00F062E6" w:rsidP="00861501">
            <w:pPr>
              <w:rPr>
                <w:rFonts w:ascii="Times New Roman" w:eastAsia="Times New Roman" w:hAnsi="Times New Roman" w:cs="Times New Roman"/>
              </w:rPr>
            </w:pPr>
          </w:p>
          <w:p w:rsidR="00F062E6" w:rsidRPr="00C976D6" w:rsidRDefault="00F062E6" w:rsidP="00861501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4781" w:rsidRPr="00C976D6" w:rsidTr="00801B1C">
        <w:trPr>
          <w:gridAfter w:val="1"/>
          <w:wAfter w:w="65" w:type="dxa"/>
        </w:trPr>
        <w:tc>
          <w:tcPr>
            <w:tcW w:w="14000" w:type="dxa"/>
            <w:gridSpan w:val="13"/>
          </w:tcPr>
          <w:p w:rsidR="00AE4781" w:rsidRPr="00AE4781" w:rsidRDefault="00AE4781" w:rsidP="00AE47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4781">
              <w:rPr>
                <w:rFonts w:ascii="Times New Roman" w:eastAsia="Times New Roman" w:hAnsi="Times New Roman" w:cs="Times New Roman"/>
                <w:b/>
              </w:rPr>
              <w:t>V. Основы селекции растений, животных и микроорганизмов</w:t>
            </w:r>
          </w:p>
          <w:p w:rsidR="00AE4781" w:rsidRPr="00AE4781" w:rsidRDefault="00AE4781" w:rsidP="00AE4781">
            <w:pPr>
              <w:spacing w:line="259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AE4781" w:rsidRPr="00C976D6" w:rsidRDefault="00AE4781" w:rsidP="008615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  <w:p w:rsidR="00AE4781" w:rsidRPr="00C976D6" w:rsidRDefault="00AE4781" w:rsidP="00861501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F062E6" w:rsidRPr="00C976D6" w:rsidRDefault="00AE4781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50307F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Генетические основы селекции организмов</w:t>
            </w:r>
          </w:p>
          <w:p w:rsidR="00F062E6" w:rsidRPr="00C976D6" w:rsidRDefault="00F062E6" w:rsidP="0050307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F062E6" w:rsidRPr="00C976D6" w:rsidRDefault="00F062E6" w:rsidP="0086150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1</w:t>
            </w:r>
          </w:p>
          <w:p w:rsidR="00F062E6" w:rsidRPr="00C976D6" w:rsidRDefault="00F062E6" w:rsidP="00861501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F062E6" w:rsidRPr="00935CBD" w:rsidRDefault="00AE4781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50307F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Особенности селекции растений</w:t>
            </w:r>
          </w:p>
          <w:p w:rsidR="00F062E6" w:rsidRPr="00C976D6" w:rsidRDefault="00F062E6" w:rsidP="0050307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F062E6" w:rsidRPr="00C976D6" w:rsidRDefault="00F062E6" w:rsidP="008615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1</w:t>
            </w:r>
          </w:p>
          <w:p w:rsidR="00F062E6" w:rsidRPr="00C976D6" w:rsidRDefault="00F062E6" w:rsidP="008615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062E6" w:rsidRPr="00C976D6" w:rsidRDefault="00F062E6" w:rsidP="00861501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F062E6" w:rsidRPr="00935CBD" w:rsidRDefault="00AE4781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50307F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Центры многообразия и происхождения культурных растений</w:t>
            </w:r>
          </w:p>
          <w:p w:rsidR="00F062E6" w:rsidRPr="00C976D6" w:rsidRDefault="00F062E6" w:rsidP="0050307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F062E6" w:rsidRPr="00C976D6" w:rsidRDefault="00F062E6" w:rsidP="008615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1</w:t>
            </w:r>
          </w:p>
          <w:p w:rsidR="00F062E6" w:rsidRPr="00C976D6" w:rsidRDefault="00F062E6" w:rsidP="00861501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F062E6" w:rsidRPr="00935CBD" w:rsidRDefault="00AE4781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50307F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Особенности селекции животных</w:t>
            </w:r>
          </w:p>
          <w:p w:rsidR="00F062E6" w:rsidRPr="00C976D6" w:rsidRDefault="00F062E6" w:rsidP="0050307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F062E6" w:rsidRPr="00C976D6" w:rsidRDefault="00F062E6" w:rsidP="008615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1</w:t>
            </w:r>
          </w:p>
          <w:p w:rsidR="00F062E6" w:rsidRPr="00C976D6" w:rsidRDefault="00F062E6" w:rsidP="00861501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F062E6" w:rsidRPr="00935CBD" w:rsidRDefault="00AE4781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3A5399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Основные направления селекции микроорганизмов</w:t>
            </w:r>
            <w:r w:rsidR="00801B1C">
              <w:rPr>
                <w:rFonts w:ascii="Times New Roman" w:eastAsia="Times New Roman" w:hAnsi="Times New Roman" w:cs="Times New Roman"/>
              </w:rPr>
              <w:t>. Тест.</w:t>
            </w:r>
          </w:p>
          <w:p w:rsidR="00F062E6" w:rsidRPr="00C976D6" w:rsidRDefault="00F062E6" w:rsidP="003A5399">
            <w:pPr>
              <w:rPr>
                <w:rFonts w:ascii="Times New Roman" w:eastAsia="Times New Roman" w:hAnsi="Times New Roman" w:cs="Times New Roman"/>
              </w:rPr>
            </w:pPr>
          </w:p>
          <w:p w:rsidR="00F062E6" w:rsidRPr="00C976D6" w:rsidRDefault="00F062E6" w:rsidP="003A5399">
            <w:pPr>
              <w:rPr>
                <w:rFonts w:ascii="Times New Roman" w:eastAsia="Times New Roman" w:hAnsi="Times New Roman" w:cs="Times New Roman"/>
              </w:rPr>
            </w:pPr>
          </w:p>
          <w:p w:rsidR="00F062E6" w:rsidRPr="00C976D6" w:rsidRDefault="00F062E6" w:rsidP="003A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F062E6" w:rsidRPr="00C976D6" w:rsidRDefault="00F062E6" w:rsidP="008E0E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F062E6" w:rsidRPr="00C976D6" w:rsidRDefault="00F062E6" w:rsidP="008E0EA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062E6" w:rsidRPr="00C976D6" w:rsidRDefault="00F062E6" w:rsidP="008E0EA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062E6" w:rsidRPr="00C976D6" w:rsidRDefault="00F062E6" w:rsidP="008E0E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81" w:rsidRPr="00C976D6" w:rsidTr="00801B1C">
        <w:trPr>
          <w:gridAfter w:val="1"/>
          <w:wAfter w:w="65" w:type="dxa"/>
        </w:trPr>
        <w:tc>
          <w:tcPr>
            <w:tcW w:w="14000" w:type="dxa"/>
            <w:gridSpan w:val="13"/>
          </w:tcPr>
          <w:p w:rsidR="00AE4781" w:rsidRPr="00AE4781" w:rsidRDefault="00AE4781" w:rsidP="00AE47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4781">
              <w:rPr>
                <w:rFonts w:ascii="Times New Roman" w:eastAsia="Times New Roman" w:hAnsi="Times New Roman" w:cs="Times New Roman"/>
                <w:b/>
              </w:rPr>
              <w:t>VI. Происхожде</w:t>
            </w:r>
            <w:r w:rsidRPr="00AE4781">
              <w:rPr>
                <w:rFonts w:ascii="Times New Roman" w:eastAsia="Times New Roman" w:hAnsi="Times New Roman" w:cs="Times New Roman"/>
                <w:b/>
              </w:rPr>
              <w:softHyphen/>
              <w:t>ние жизни и развитие органического мира</w:t>
            </w:r>
          </w:p>
          <w:p w:rsidR="00AE4781" w:rsidRPr="00AE4781" w:rsidRDefault="00AE4781" w:rsidP="00AE47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AE4781" w:rsidRPr="00C976D6" w:rsidRDefault="00AE4781" w:rsidP="008E0E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</w:t>
            </w:r>
          </w:p>
          <w:p w:rsidR="00AE4781" w:rsidRPr="00C976D6" w:rsidRDefault="00AE4781" w:rsidP="008E0E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E4781" w:rsidRPr="00C976D6" w:rsidRDefault="00AE4781" w:rsidP="008E0E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F062E6" w:rsidRPr="00935CBD" w:rsidRDefault="00AE4781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3A5399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Представления о возникновении жизни на Земле в истории естествознания</w:t>
            </w:r>
          </w:p>
          <w:p w:rsidR="00F062E6" w:rsidRPr="00C976D6" w:rsidRDefault="00F062E6" w:rsidP="003A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F062E6" w:rsidRPr="00C976D6" w:rsidRDefault="00F062E6" w:rsidP="008E0E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  <w:p w:rsidR="00F062E6" w:rsidRPr="00C976D6" w:rsidRDefault="00F062E6" w:rsidP="008E0E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062E6" w:rsidRPr="00C976D6" w:rsidRDefault="00F062E6" w:rsidP="008E0E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37</w:t>
            </w:r>
          </w:p>
        </w:tc>
        <w:tc>
          <w:tcPr>
            <w:tcW w:w="850" w:type="dxa"/>
          </w:tcPr>
          <w:p w:rsidR="00F062E6" w:rsidRPr="00935CBD" w:rsidRDefault="00AE4781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3A5399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Современные представления о возникновении жизни на Земле</w:t>
            </w:r>
          </w:p>
          <w:p w:rsidR="00F062E6" w:rsidRPr="00C976D6" w:rsidRDefault="00F062E6" w:rsidP="003A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F062E6" w:rsidRPr="00C976D6" w:rsidRDefault="00F062E6" w:rsidP="008E0E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1</w:t>
            </w:r>
          </w:p>
          <w:p w:rsidR="00F062E6" w:rsidRPr="00C976D6" w:rsidRDefault="00F062E6" w:rsidP="008E0E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062E6" w:rsidRPr="00C976D6" w:rsidRDefault="00F062E6" w:rsidP="008E0E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850" w:type="dxa"/>
          </w:tcPr>
          <w:p w:rsidR="00F062E6" w:rsidRPr="00935CBD" w:rsidRDefault="00AE4781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3A5399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Значение фотосинтеза и биологического круговорота веществ в развитии жизни</w:t>
            </w:r>
          </w:p>
          <w:p w:rsidR="00F062E6" w:rsidRPr="00C976D6" w:rsidRDefault="00F062E6" w:rsidP="003A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F062E6" w:rsidRPr="00C976D6" w:rsidRDefault="00F062E6" w:rsidP="008E0E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1</w:t>
            </w:r>
          </w:p>
          <w:p w:rsidR="00F062E6" w:rsidRPr="00C976D6" w:rsidRDefault="00F062E6" w:rsidP="008E0E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:rsidR="00F062E6" w:rsidRPr="00935CBD" w:rsidRDefault="00AE4781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3A5399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Этапы развития жизни на Земле</w:t>
            </w:r>
          </w:p>
          <w:p w:rsidR="00F062E6" w:rsidRPr="00C976D6" w:rsidRDefault="00F062E6" w:rsidP="003A5399">
            <w:pPr>
              <w:rPr>
                <w:rFonts w:ascii="Times New Roman" w:eastAsia="Times New Roman" w:hAnsi="Times New Roman" w:cs="Times New Roman"/>
              </w:rPr>
            </w:pPr>
          </w:p>
          <w:p w:rsidR="00F062E6" w:rsidRPr="00C976D6" w:rsidRDefault="00F062E6" w:rsidP="003A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F062E6" w:rsidRPr="00C976D6" w:rsidRDefault="00F062E6" w:rsidP="008E0E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1</w:t>
            </w:r>
          </w:p>
          <w:p w:rsidR="00F062E6" w:rsidRPr="00C976D6" w:rsidRDefault="00F062E6" w:rsidP="008E0E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062E6" w:rsidRPr="00C976D6" w:rsidRDefault="00F062E6" w:rsidP="008E0E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81" w:rsidRPr="00C976D6" w:rsidTr="00801B1C">
        <w:trPr>
          <w:gridAfter w:val="1"/>
          <w:wAfter w:w="65" w:type="dxa"/>
        </w:trPr>
        <w:tc>
          <w:tcPr>
            <w:tcW w:w="14000" w:type="dxa"/>
            <w:gridSpan w:val="13"/>
          </w:tcPr>
          <w:p w:rsidR="00AE4781" w:rsidRPr="00AE4781" w:rsidRDefault="00AE4781" w:rsidP="00AE47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4781">
              <w:rPr>
                <w:rFonts w:ascii="Times New Roman" w:eastAsia="Times New Roman" w:hAnsi="Times New Roman" w:cs="Times New Roman"/>
                <w:b/>
              </w:rPr>
              <w:t>VII. Учение об эволюции</w:t>
            </w:r>
          </w:p>
          <w:p w:rsidR="00AE4781" w:rsidRPr="00AE4781" w:rsidRDefault="00AE4781" w:rsidP="00AE47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AE4781" w:rsidRPr="00C976D6" w:rsidRDefault="00AE4781" w:rsidP="008E0E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  <w:p w:rsidR="00AE4781" w:rsidRPr="00C976D6" w:rsidRDefault="00AE4781" w:rsidP="008E0E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F062E6" w:rsidRPr="00935CBD" w:rsidRDefault="00AE4781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3A5399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Идея развития органического мира в биологии</w:t>
            </w:r>
          </w:p>
          <w:p w:rsidR="00F062E6" w:rsidRPr="00C976D6" w:rsidRDefault="00F062E6" w:rsidP="003A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F062E6" w:rsidRPr="00C976D6" w:rsidRDefault="00F062E6" w:rsidP="008E0EA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1</w:t>
            </w:r>
          </w:p>
          <w:p w:rsidR="00F062E6" w:rsidRPr="00C976D6" w:rsidRDefault="00F062E6" w:rsidP="008E0E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062E6" w:rsidRPr="00C976D6" w:rsidRDefault="00F062E6" w:rsidP="008E0E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850" w:type="dxa"/>
          </w:tcPr>
          <w:p w:rsidR="00F062E6" w:rsidRPr="00935CBD" w:rsidRDefault="00AE4781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3A5399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Основные положения теории Ч. Дарвина об эволюции органического мира</w:t>
            </w:r>
          </w:p>
          <w:p w:rsidR="00F062E6" w:rsidRPr="00C976D6" w:rsidRDefault="00F062E6" w:rsidP="003A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F062E6" w:rsidRPr="00C976D6" w:rsidRDefault="00F062E6" w:rsidP="008E0E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1</w:t>
            </w:r>
          </w:p>
          <w:p w:rsidR="00F062E6" w:rsidRPr="00C976D6" w:rsidRDefault="00F062E6" w:rsidP="008E0E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062E6" w:rsidRPr="00C976D6" w:rsidRDefault="00F062E6" w:rsidP="008E0E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850" w:type="dxa"/>
          </w:tcPr>
          <w:p w:rsidR="00F062E6" w:rsidRPr="00935CBD" w:rsidRDefault="00AE4781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3A5399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Современные представления об эволюции органического мира</w:t>
            </w:r>
          </w:p>
          <w:p w:rsidR="00F062E6" w:rsidRPr="00C976D6" w:rsidRDefault="00F062E6" w:rsidP="003A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F062E6" w:rsidRPr="00C976D6" w:rsidRDefault="00F062E6" w:rsidP="008E0E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1</w:t>
            </w:r>
          </w:p>
          <w:p w:rsidR="00F062E6" w:rsidRPr="00C976D6" w:rsidRDefault="00F062E6" w:rsidP="008E0E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850" w:type="dxa"/>
          </w:tcPr>
          <w:p w:rsidR="00F062E6" w:rsidRPr="00935CBD" w:rsidRDefault="00AE4781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3A5399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Вид, его критерии и структура</w:t>
            </w:r>
          </w:p>
          <w:p w:rsidR="00F062E6" w:rsidRPr="00C976D6" w:rsidRDefault="00F062E6" w:rsidP="003A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F062E6" w:rsidRPr="00C976D6" w:rsidRDefault="00F062E6" w:rsidP="008E0E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1</w:t>
            </w:r>
          </w:p>
          <w:p w:rsidR="00F062E6" w:rsidRPr="00C976D6" w:rsidRDefault="00F062E6" w:rsidP="008E0E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850" w:type="dxa"/>
          </w:tcPr>
          <w:p w:rsidR="00F062E6" w:rsidRPr="00935CBD" w:rsidRDefault="00AE4781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3A5399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Процесс образования видов — видообразование</w:t>
            </w:r>
          </w:p>
          <w:p w:rsidR="00F062E6" w:rsidRPr="00C976D6" w:rsidRDefault="00F062E6" w:rsidP="003A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F062E6" w:rsidRPr="00C976D6" w:rsidRDefault="00F062E6" w:rsidP="008E0E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1</w:t>
            </w:r>
          </w:p>
          <w:p w:rsidR="00F062E6" w:rsidRPr="00C976D6" w:rsidRDefault="00F062E6" w:rsidP="008E0E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F062E6" w:rsidRPr="00935CBD" w:rsidRDefault="00AE4781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3A5399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 xml:space="preserve">Макроэволюция — результат </w:t>
            </w:r>
            <w:proofErr w:type="spellStart"/>
            <w:r w:rsidRPr="00C976D6">
              <w:rPr>
                <w:rFonts w:ascii="Times New Roman" w:eastAsia="Times New Roman" w:hAnsi="Times New Roman" w:cs="Times New Roman"/>
              </w:rPr>
              <w:t>микроэволюции</w:t>
            </w:r>
            <w:proofErr w:type="spellEnd"/>
          </w:p>
          <w:p w:rsidR="00F062E6" w:rsidRPr="00C976D6" w:rsidRDefault="00F062E6" w:rsidP="003A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F062E6" w:rsidRPr="00C976D6" w:rsidRDefault="00F062E6" w:rsidP="008E0E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1</w:t>
            </w:r>
          </w:p>
          <w:p w:rsidR="00F062E6" w:rsidRPr="00C976D6" w:rsidRDefault="00F062E6" w:rsidP="008E0E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062E6" w:rsidRPr="00C976D6" w:rsidRDefault="00F062E6" w:rsidP="008E0E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46</w:t>
            </w:r>
          </w:p>
        </w:tc>
        <w:tc>
          <w:tcPr>
            <w:tcW w:w="850" w:type="dxa"/>
          </w:tcPr>
          <w:p w:rsidR="00F062E6" w:rsidRPr="00935CBD" w:rsidRDefault="00AE4781" w:rsidP="0058363B">
            <w:pPr>
              <w:pStyle w:val="a3"/>
              <w:spacing w:before="60" w:after="300"/>
              <w:ind w:left="0" w:right="2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3A5399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Основные направления эволюции</w:t>
            </w:r>
          </w:p>
          <w:p w:rsidR="00F062E6" w:rsidRPr="00C976D6" w:rsidRDefault="00F062E6" w:rsidP="003A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F062E6" w:rsidRPr="00C976D6" w:rsidRDefault="00F062E6" w:rsidP="00861501">
            <w:pPr>
              <w:jc w:val="center"/>
              <w:rPr>
                <w:rFonts w:ascii="Times New Roman" w:hAnsi="Times New Roman" w:cs="Times New Roman"/>
              </w:rPr>
            </w:pPr>
            <w:r w:rsidRPr="00C976D6">
              <w:rPr>
                <w:rFonts w:ascii="Times New Roman" w:hAnsi="Times New Roman" w:cs="Times New Roman"/>
              </w:rPr>
              <w:t>1</w:t>
            </w: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850" w:type="dxa"/>
          </w:tcPr>
          <w:p w:rsidR="00F062E6" w:rsidRPr="00935CBD" w:rsidRDefault="00AE4781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3A5399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Основные закономерности биологической эволюции</w:t>
            </w:r>
            <w:r w:rsidRPr="00C976D6">
              <w:rPr>
                <w:rStyle w:val="c17"/>
                <w:rFonts w:ascii="Times New Roman" w:hAnsi="Times New Roman" w:cs="Times New Roman"/>
                <w:color w:val="000000"/>
                <w:u w:val="single"/>
              </w:rPr>
              <w:t xml:space="preserve"> Л/</w:t>
            </w:r>
            <w:proofErr w:type="spellStart"/>
            <w:proofErr w:type="gramStart"/>
            <w:r w:rsidRPr="00C976D6">
              <w:rPr>
                <w:rStyle w:val="c17"/>
                <w:rFonts w:ascii="Times New Roman" w:hAnsi="Times New Roman" w:cs="Times New Roman"/>
                <w:color w:val="000000"/>
                <w:u w:val="single"/>
              </w:rPr>
              <w:t>р</w:t>
            </w:r>
            <w:proofErr w:type="spellEnd"/>
            <w:proofErr w:type="gramEnd"/>
            <w:r w:rsidRPr="00C976D6">
              <w:rPr>
                <w:rStyle w:val="c17"/>
                <w:rFonts w:ascii="Times New Roman" w:hAnsi="Times New Roman" w:cs="Times New Roman"/>
                <w:color w:val="000000"/>
                <w:u w:val="single"/>
              </w:rPr>
              <w:t xml:space="preserve"> №5.</w:t>
            </w:r>
            <w:r w:rsidRPr="00C976D6">
              <w:rPr>
                <w:rStyle w:val="c17"/>
                <w:rFonts w:ascii="Times New Roman" w:hAnsi="Times New Roman" w:cs="Times New Roman"/>
                <w:color w:val="000000"/>
              </w:rPr>
              <w:t> </w:t>
            </w:r>
            <w:r w:rsidRPr="00C976D6">
              <w:rPr>
                <w:rStyle w:val="c17"/>
                <w:rFonts w:ascii="Times New Roman" w:hAnsi="Times New Roman" w:cs="Times New Roman"/>
                <w:i/>
                <w:iCs/>
                <w:color w:val="000000"/>
              </w:rPr>
              <w:t>Изучение изменчивости у организмов.</w:t>
            </w:r>
          </w:p>
          <w:p w:rsidR="00F062E6" w:rsidRPr="00C976D6" w:rsidRDefault="00F062E6" w:rsidP="003A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F062E6" w:rsidRPr="00C976D6" w:rsidRDefault="00F062E6" w:rsidP="00861501">
            <w:pPr>
              <w:jc w:val="center"/>
              <w:rPr>
                <w:rFonts w:ascii="Times New Roman" w:hAnsi="Times New Roman" w:cs="Times New Roman"/>
              </w:rPr>
            </w:pPr>
            <w:r w:rsidRPr="00C976D6">
              <w:rPr>
                <w:rFonts w:ascii="Times New Roman" w:hAnsi="Times New Roman" w:cs="Times New Roman"/>
              </w:rPr>
              <w:t>1</w:t>
            </w: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850" w:type="dxa"/>
          </w:tcPr>
          <w:p w:rsidR="00F062E6" w:rsidRPr="00935CBD" w:rsidRDefault="00AE4781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29.02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3A5399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Обобщающий урок по гл. 6-7</w:t>
            </w:r>
          </w:p>
          <w:p w:rsidR="00F062E6" w:rsidRPr="00C976D6" w:rsidRDefault="00F062E6" w:rsidP="003A5399">
            <w:pPr>
              <w:rPr>
                <w:rFonts w:ascii="Times New Roman" w:eastAsia="Times New Roman" w:hAnsi="Times New Roman" w:cs="Times New Roman"/>
              </w:rPr>
            </w:pPr>
          </w:p>
          <w:p w:rsidR="00F062E6" w:rsidRPr="00C976D6" w:rsidRDefault="00F062E6" w:rsidP="003A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F062E6" w:rsidRPr="00C976D6" w:rsidRDefault="00F062E6" w:rsidP="00861501">
            <w:pPr>
              <w:jc w:val="center"/>
              <w:rPr>
                <w:rFonts w:ascii="Times New Roman" w:hAnsi="Times New Roman" w:cs="Times New Roman"/>
              </w:rPr>
            </w:pPr>
            <w:r w:rsidRPr="00C976D6">
              <w:rPr>
                <w:rFonts w:ascii="Times New Roman" w:hAnsi="Times New Roman" w:cs="Times New Roman"/>
              </w:rPr>
              <w:t>1</w:t>
            </w:r>
          </w:p>
        </w:tc>
      </w:tr>
      <w:tr w:rsidR="00AE4781" w:rsidRPr="00C976D6" w:rsidTr="00801B1C">
        <w:trPr>
          <w:gridAfter w:val="1"/>
          <w:wAfter w:w="65" w:type="dxa"/>
        </w:trPr>
        <w:tc>
          <w:tcPr>
            <w:tcW w:w="14000" w:type="dxa"/>
            <w:gridSpan w:val="13"/>
          </w:tcPr>
          <w:p w:rsidR="00AE4781" w:rsidRPr="00AE4781" w:rsidRDefault="00AE4781" w:rsidP="00AE47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4781">
              <w:rPr>
                <w:rFonts w:ascii="Times New Roman" w:eastAsia="Times New Roman" w:hAnsi="Times New Roman" w:cs="Times New Roman"/>
                <w:b/>
              </w:rPr>
              <w:t>VIII. Происхожде</w:t>
            </w:r>
            <w:r w:rsidRPr="00AE4781">
              <w:rPr>
                <w:rFonts w:ascii="Times New Roman" w:eastAsia="Times New Roman" w:hAnsi="Times New Roman" w:cs="Times New Roman"/>
                <w:b/>
              </w:rPr>
              <w:softHyphen/>
              <w:t>ние человека (антропогенез)</w:t>
            </w:r>
          </w:p>
          <w:p w:rsidR="00AE4781" w:rsidRPr="00AE4781" w:rsidRDefault="00AE4781" w:rsidP="00AE47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AE4781" w:rsidRPr="00C976D6" w:rsidRDefault="00AE4781" w:rsidP="008E0E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76D6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  <w:p w:rsidR="00AE4781" w:rsidRPr="00C976D6" w:rsidRDefault="00AE4781" w:rsidP="008E0E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850" w:type="dxa"/>
          </w:tcPr>
          <w:p w:rsidR="00F062E6" w:rsidRPr="00C976D6" w:rsidRDefault="00AE4781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3A5399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Эволюция приматов</w:t>
            </w:r>
          </w:p>
          <w:p w:rsidR="00F062E6" w:rsidRPr="00C976D6" w:rsidRDefault="00F062E6" w:rsidP="003A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F062E6" w:rsidRPr="00C976D6" w:rsidRDefault="00F062E6" w:rsidP="00861501">
            <w:pPr>
              <w:jc w:val="center"/>
              <w:rPr>
                <w:rFonts w:ascii="Times New Roman" w:hAnsi="Times New Roman" w:cs="Times New Roman"/>
              </w:rPr>
            </w:pPr>
            <w:r w:rsidRPr="00C976D6">
              <w:rPr>
                <w:rFonts w:ascii="Times New Roman" w:hAnsi="Times New Roman" w:cs="Times New Roman"/>
              </w:rPr>
              <w:t>1</w:t>
            </w: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F062E6" w:rsidRPr="00935CBD" w:rsidRDefault="00AE4781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3A5399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Доказательства эволюционного происхождения человека</w:t>
            </w:r>
          </w:p>
          <w:p w:rsidR="00F062E6" w:rsidRPr="00C976D6" w:rsidRDefault="00F062E6" w:rsidP="003A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F062E6" w:rsidRPr="00C976D6" w:rsidRDefault="00F062E6" w:rsidP="00861501">
            <w:pPr>
              <w:jc w:val="center"/>
              <w:rPr>
                <w:rFonts w:ascii="Times New Roman" w:hAnsi="Times New Roman" w:cs="Times New Roman"/>
              </w:rPr>
            </w:pPr>
            <w:r w:rsidRPr="00C976D6">
              <w:rPr>
                <w:rFonts w:ascii="Times New Roman" w:hAnsi="Times New Roman" w:cs="Times New Roman"/>
              </w:rPr>
              <w:t>1</w:t>
            </w: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850" w:type="dxa"/>
          </w:tcPr>
          <w:p w:rsidR="00F062E6" w:rsidRPr="00935CBD" w:rsidRDefault="00AE4781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3A5399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 xml:space="preserve">Ранние этапы эволюции человек </w:t>
            </w:r>
          </w:p>
          <w:p w:rsidR="00F062E6" w:rsidRPr="00C976D6" w:rsidRDefault="00F062E6" w:rsidP="003A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F062E6" w:rsidRPr="00C976D6" w:rsidRDefault="00F062E6" w:rsidP="00861501">
            <w:pPr>
              <w:jc w:val="center"/>
              <w:rPr>
                <w:rFonts w:ascii="Times New Roman" w:hAnsi="Times New Roman" w:cs="Times New Roman"/>
              </w:rPr>
            </w:pPr>
            <w:r w:rsidRPr="00C976D6">
              <w:rPr>
                <w:rFonts w:ascii="Times New Roman" w:hAnsi="Times New Roman" w:cs="Times New Roman"/>
              </w:rPr>
              <w:t>1</w:t>
            </w: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:rsidR="00F062E6" w:rsidRPr="00935CBD" w:rsidRDefault="00AE4781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3A5399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Поздние этапы эволюции человека</w:t>
            </w:r>
          </w:p>
          <w:p w:rsidR="00F062E6" w:rsidRPr="00C976D6" w:rsidRDefault="00F062E6" w:rsidP="003A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F062E6" w:rsidRPr="00C976D6" w:rsidRDefault="00F062E6" w:rsidP="00861501">
            <w:pPr>
              <w:jc w:val="center"/>
              <w:rPr>
                <w:rFonts w:ascii="Times New Roman" w:hAnsi="Times New Roman" w:cs="Times New Roman"/>
              </w:rPr>
            </w:pPr>
            <w:r w:rsidRPr="00C976D6">
              <w:rPr>
                <w:rFonts w:ascii="Times New Roman" w:hAnsi="Times New Roman" w:cs="Times New Roman"/>
              </w:rPr>
              <w:t>1</w:t>
            </w: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850" w:type="dxa"/>
          </w:tcPr>
          <w:p w:rsidR="00F062E6" w:rsidRPr="00935CBD" w:rsidRDefault="00AE4781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3A5399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Человеческие расы, их родство и происхождение</w:t>
            </w:r>
          </w:p>
          <w:p w:rsidR="00F062E6" w:rsidRPr="00C976D6" w:rsidRDefault="00F062E6" w:rsidP="003A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F062E6" w:rsidRPr="00C976D6" w:rsidRDefault="00F062E6" w:rsidP="00861501">
            <w:pPr>
              <w:jc w:val="center"/>
              <w:rPr>
                <w:rFonts w:ascii="Times New Roman" w:hAnsi="Times New Roman" w:cs="Times New Roman"/>
              </w:rPr>
            </w:pPr>
            <w:r w:rsidRPr="00C976D6">
              <w:rPr>
                <w:rFonts w:ascii="Times New Roman" w:hAnsi="Times New Roman" w:cs="Times New Roman"/>
              </w:rPr>
              <w:t>1</w:t>
            </w: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850" w:type="dxa"/>
          </w:tcPr>
          <w:p w:rsidR="00F062E6" w:rsidRPr="00935CBD" w:rsidRDefault="00AE4781" w:rsidP="0058363B">
            <w:pPr>
              <w:pStyle w:val="a3"/>
              <w:spacing w:before="60" w:after="300"/>
              <w:ind w:left="0" w:right="2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3A5399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Человек как житель биосферы и его влияние на природу Земли</w:t>
            </w:r>
            <w:r w:rsidR="00801B1C">
              <w:rPr>
                <w:rFonts w:ascii="Times New Roman" w:eastAsia="Times New Roman" w:hAnsi="Times New Roman" w:cs="Times New Roman"/>
              </w:rPr>
              <w:t>. Тестирование.</w:t>
            </w:r>
          </w:p>
          <w:p w:rsidR="00F062E6" w:rsidRPr="00C976D6" w:rsidRDefault="00F062E6" w:rsidP="003A5399">
            <w:pPr>
              <w:rPr>
                <w:rFonts w:ascii="Times New Roman" w:eastAsia="Times New Roman" w:hAnsi="Times New Roman" w:cs="Times New Roman"/>
              </w:rPr>
            </w:pPr>
          </w:p>
          <w:p w:rsidR="00F062E6" w:rsidRPr="00C976D6" w:rsidRDefault="00F062E6" w:rsidP="003A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F062E6" w:rsidRPr="00C976D6" w:rsidRDefault="00F062E6" w:rsidP="00861501">
            <w:pPr>
              <w:jc w:val="center"/>
              <w:rPr>
                <w:rFonts w:ascii="Times New Roman" w:hAnsi="Times New Roman" w:cs="Times New Roman"/>
              </w:rPr>
            </w:pPr>
            <w:r w:rsidRPr="00C976D6">
              <w:rPr>
                <w:rFonts w:ascii="Times New Roman" w:hAnsi="Times New Roman" w:cs="Times New Roman"/>
              </w:rPr>
              <w:t>1</w:t>
            </w:r>
          </w:p>
        </w:tc>
      </w:tr>
      <w:tr w:rsidR="00AE4781" w:rsidRPr="00C976D6" w:rsidTr="00801B1C">
        <w:trPr>
          <w:gridAfter w:val="1"/>
          <w:wAfter w:w="65" w:type="dxa"/>
        </w:trPr>
        <w:tc>
          <w:tcPr>
            <w:tcW w:w="14000" w:type="dxa"/>
            <w:gridSpan w:val="13"/>
          </w:tcPr>
          <w:p w:rsidR="00AE4781" w:rsidRPr="00AE4781" w:rsidRDefault="00AE4781" w:rsidP="00AE47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4781">
              <w:rPr>
                <w:rFonts w:ascii="Times New Roman" w:eastAsia="Times New Roman" w:hAnsi="Times New Roman" w:cs="Times New Roman"/>
                <w:b/>
              </w:rPr>
              <w:t>IX. Основы экологии</w:t>
            </w:r>
          </w:p>
          <w:p w:rsidR="00AE4781" w:rsidRPr="00AE4781" w:rsidRDefault="00AE4781" w:rsidP="00AE47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AE4781" w:rsidRPr="00C976D6" w:rsidRDefault="00AE4781" w:rsidP="00861501">
            <w:pPr>
              <w:jc w:val="center"/>
              <w:rPr>
                <w:rFonts w:ascii="Times New Roman" w:hAnsi="Times New Roman" w:cs="Times New Roman"/>
              </w:rPr>
            </w:pPr>
            <w:r w:rsidRPr="00C976D6">
              <w:rPr>
                <w:rFonts w:ascii="Times New Roman" w:hAnsi="Times New Roman" w:cs="Times New Roman"/>
              </w:rPr>
              <w:t>12</w:t>
            </w: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850" w:type="dxa"/>
          </w:tcPr>
          <w:p w:rsidR="00F062E6" w:rsidRPr="00C976D6" w:rsidRDefault="00AE4781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" w:type="dxa"/>
            <w:gridSpan w:val="5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3A5399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 xml:space="preserve">Условия жизни на Земле. Среды жизни и экологические факторы </w:t>
            </w:r>
          </w:p>
          <w:p w:rsidR="00F062E6" w:rsidRPr="00C976D6" w:rsidRDefault="00F062E6" w:rsidP="00503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F062E6" w:rsidRPr="00C976D6" w:rsidRDefault="00F062E6" w:rsidP="00861501">
            <w:pPr>
              <w:jc w:val="center"/>
              <w:rPr>
                <w:rFonts w:ascii="Times New Roman" w:hAnsi="Times New Roman" w:cs="Times New Roman"/>
              </w:rPr>
            </w:pPr>
            <w:r w:rsidRPr="00C976D6">
              <w:rPr>
                <w:rFonts w:ascii="Times New Roman" w:hAnsi="Times New Roman" w:cs="Times New Roman"/>
              </w:rPr>
              <w:t>1</w:t>
            </w: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56</w:t>
            </w:r>
          </w:p>
        </w:tc>
        <w:tc>
          <w:tcPr>
            <w:tcW w:w="850" w:type="dxa"/>
          </w:tcPr>
          <w:p w:rsidR="00F062E6" w:rsidRPr="001F7856" w:rsidRDefault="00AE4781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" w:type="dxa"/>
            <w:gridSpan w:val="5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3A5399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Общие законы действия факторов среды на организмы</w:t>
            </w:r>
          </w:p>
          <w:p w:rsidR="00F062E6" w:rsidRPr="00C976D6" w:rsidRDefault="00F062E6" w:rsidP="003A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F062E6" w:rsidRPr="00C976D6" w:rsidRDefault="00F062E6" w:rsidP="00861501">
            <w:pPr>
              <w:jc w:val="center"/>
              <w:rPr>
                <w:rFonts w:ascii="Times New Roman" w:hAnsi="Times New Roman" w:cs="Times New Roman"/>
              </w:rPr>
            </w:pPr>
            <w:r w:rsidRPr="00C976D6">
              <w:rPr>
                <w:rFonts w:ascii="Times New Roman" w:hAnsi="Times New Roman" w:cs="Times New Roman"/>
              </w:rPr>
              <w:t>1</w:t>
            </w: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850" w:type="dxa"/>
          </w:tcPr>
          <w:p w:rsidR="00F062E6" w:rsidRPr="001F7856" w:rsidRDefault="00AE4781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" w:type="dxa"/>
            <w:gridSpan w:val="5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E65A1F">
            <w:pPr>
              <w:pStyle w:val="c1"/>
              <w:spacing w:before="0" w:beforeAutospacing="0" w:after="0" w:afterAutospacing="0"/>
              <w:rPr>
                <w:rStyle w:val="c17"/>
                <w:i/>
                <w:iCs/>
                <w:color w:val="000000"/>
                <w:sz w:val="22"/>
                <w:szCs w:val="22"/>
              </w:rPr>
            </w:pPr>
            <w:r w:rsidRPr="00C976D6">
              <w:t>Приспособленность организмов к действию факторов среды</w:t>
            </w:r>
            <w:r w:rsidRPr="00C976D6">
              <w:rPr>
                <w:rStyle w:val="c17"/>
                <w:color w:val="000000"/>
                <w:sz w:val="22"/>
                <w:szCs w:val="22"/>
                <w:u w:val="single"/>
              </w:rPr>
              <w:t xml:space="preserve"> Л/</w:t>
            </w:r>
            <w:proofErr w:type="spellStart"/>
            <w:proofErr w:type="gramStart"/>
            <w:r w:rsidRPr="00C976D6">
              <w:rPr>
                <w:rStyle w:val="c17"/>
                <w:color w:val="000000"/>
                <w:sz w:val="22"/>
                <w:szCs w:val="22"/>
                <w:u w:val="single"/>
              </w:rPr>
              <w:t>р</w:t>
            </w:r>
            <w:proofErr w:type="spellEnd"/>
            <w:proofErr w:type="gramEnd"/>
            <w:r w:rsidRPr="00C976D6">
              <w:rPr>
                <w:rStyle w:val="c17"/>
                <w:color w:val="000000"/>
                <w:sz w:val="22"/>
                <w:szCs w:val="22"/>
                <w:u w:val="single"/>
              </w:rPr>
              <w:t xml:space="preserve"> №6.</w:t>
            </w:r>
            <w:r w:rsidRPr="00C976D6">
              <w:rPr>
                <w:rStyle w:val="c17"/>
                <w:color w:val="000000"/>
                <w:sz w:val="22"/>
                <w:szCs w:val="22"/>
              </w:rPr>
              <w:t> </w:t>
            </w:r>
            <w:r w:rsidRPr="00C976D6">
              <w:rPr>
                <w:rStyle w:val="c17"/>
                <w:i/>
                <w:iCs/>
                <w:color w:val="000000"/>
                <w:sz w:val="22"/>
                <w:szCs w:val="22"/>
              </w:rPr>
              <w:t>Приспособленность организмов к среде обитания</w:t>
            </w:r>
          </w:p>
          <w:p w:rsidR="00F062E6" w:rsidRPr="00C976D6" w:rsidRDefault="00F062E6" w:rsidP="003A5399">
            <w:pPr>
              <w:rPr>
                <w:rFonts w:ascii="Times New Roman" w:eastAsia="Times New Roman" w:hAnsi="Times New Roman" w:cs="Times New Roman"/>
              </w:rPr>
            </w:pPr>
          </w:p>
          <w:p w:rsidR="00F062E6" w:rsidRPr="00C976D6" w:rsidRDefault="00F062E6" w:rsidP="003A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F062E6" w:rsidRPr="00C976D6" w:rsidRDefault="00F062E6" w:rsidP="00861501">
            <w:pPr>
              <w:jc w:val="center"/>
              <w:rPr>
                <w:rFonts w:ascii="Times New Roman" w:hAnsi="Times New Roman" w:cs="Times New Roman"/>
              </w:rPr>
            </w:pPr>
            <w:r w:rsidRPr="00C976D6">
              <w:rPr>
                <w:rFonts w:ascii="Times New Roman" w:hAnsi="Times New Roman" w:cs="Times New Roman"/>
              </w:rPr>
              <w:t>1</w:t>
            </w: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850" w:type="dxa"/>
          </w:tcPr>
          <w:p w:rsidR="00F062E6" w:rsidRPr="001F7856" w:rsidRDefault="00AE4781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" w:type="dxa"/>
            <w:gridSpan w:val="5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3A5399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Биотические связи в природе</w:t>
            </w:r>
          </w:p>
          <w:p w:rsidR="00F062E6" w:rsidRPr="00C976D6" w:rsidRDefault="00F062E6" w:rsidP="003A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F062E6" w:rsidRPr="00C976D6" w:rsidRDefault="00F062E6" w:rsidP="00861501">
            <w:pPr>
              <w:jc w:val="center"/>
              <w:rPr>
                <w:rFonts w:ascii="Times New Roman" w:hAnsi="Times New Roman" w:cs="Times New Roman"/>
              </w:rPr>
            </w:pPr>
            <w:r w:rsidRPr="00C976D6">
              <w:rPr>
                <w:rFonts w:ascii="Times New Roman" w:hAnsi="Times New Roman" w:cs="Times New Roman"/>
              </w:rPr>
              <w:t>1</w:t>
            </w: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850" w:type="dxa"/>
          </w:tcPr>
          <w:p w:rsidR="00F062E6" w:rsidRPr="001F7856" w:rsidRDefault="00AE4781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" w:type="dxa"/>
            <w:gridSpan w:val="5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3A5399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 xml:space="preserve">Популяции. </w:t>
            </w:r>
          </w:p>
          <w:p w:rsidR="00F062E6" w:rsidRPr="00C976D6" w:rsidRDefault="00F062E6" w:rsidP="003A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F062E6" w:rsidRPr="00C976D6" w:rsidRDefault="00F062E6" w:rsidP="00861501">
            <w:pPr>
              <w:jc w:val="center"/>
              <w:rPr>
                <w:rFonts w:ascii="Times New Roman" w:hAnsi="Times New Roman" w:cs="Times New Roman"/>
              </w:rPr>
            </w:pPr>
            <w:r w:rsidRPr="00C976D6">
              <w:rPr>
                <w:rFonts w:ascii="Times New Roman" w:hAnsi="Times New Roman" w:cs="Times New Roman"/>
              </w:rPr>
              <w:t>1</w:t>
            </w: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F062E6" w:rsidRPr="001F7856" w:rsidRDefault="00AE4781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" w:type="dxa"/>
            <w:gridSpan w:val="5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3A5399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Функционирование популяции во времени</w:t>
            </w:r>
          </w:p>
          <w:p w:rsidR="00F062E6" w:rsidRPr="00C976D6" w:rsidRDefault="00F062E6" w:rsidP="003A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F062E6" w:rsidRPr="00C976D6" w:rsidRDefault="00F062E6" w:rsidP="00861501">
            <w:pPr>
              <w:jc w:val="center"/>
              <w:rPr>
                <w:rFonts w:ascii="Times New Roman" w:hAnsi="Times New Roman" w:cs="Times New Roman"/>
              </w:rPr>
            </w:pPr>
            <w:r w:rsidRPr="00C976D6">
              <w:rPr>
                <w:rFonts w:ascii="Times New Roman" w:hAnsi="Times New Roman" w:cs="Times New Roman"/>
              </w:rPr>
              <w:t>1</w:t>
            </w: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850" w:type="dxa"/>
          </w:tcPr>
          <w:p w:rsidR="00F062E6" w:rsidRPr="001F7856" w:rsidRDefault="00AE4781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" w:type="dxa"/>
            <w:gridSpan w:val="5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3A5399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 xml:space="preserve">Сообщество. </w:t>
            </w:r>
          </w:p>
          <w:p w:rsidR="00F062E6" w:rsidRPr="00C976D6" w:rsidRDefault="00F062E6" w:rsidP="003A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F062E6" w:rsidRPr="00C976D6" w:rsidRDefault="00F062E6" w:rsidP="00861501">
            <w:pPr>
              <w:jc w:val="center"/>
              <w:rPr>
                <w:rFonts w:ascii="Times New Roman" w:hAnsi="Times New Roman" w:cs="Times New Roman"/>
              </w:rPr>
            </w:pPr>
            <w:r w:rsidRPr="00C976D6">
              <w:rPr>
                <w:rFonts w:ascii="Times New Roman" w:hAnsi="Times New Roman" w:cs="Times New Roman"/>
              </w:rPr>
              <w:t>1</w:t>
            </w: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850" w:type="dxa"/>
          </w:tcPr>
          <w:p w:rsidR="00F062E6" w:rsidRPr="001F7856" w:rsidRDefault="00AE4781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" w:type="dxa"/>
            <w:gridSpan w:val="5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3A5399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Биогеоценозы, экосистемы и биосфера</w:t>
            </w:r>
          </w:p>
          <w:p w:rsidR="00F062E6" w:rsidRPr="00C976D6" w:rsidRDefault="00F062E6" w:rsidP="003A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F062E6" w:rsidRPr="00C976D6" w:rsidRDefault="00F062E6" w:rsidP="00861501">
            <w:pPr>
              <w:jc w:val="center"/>
              <w:rPr>
                <w:rFonts w:ascii="Times New Roman" w:hAnsi="Times New Roman" w:cs="Times New Roman"/>
              </w:rPr>
            </w:pPr>
            <w:r w:rsidRPr="00C976D6">
              <w:rPr>
                <w:rFonts w:ascii="Times New Roman" w:hAnsi="Times New Roman" w:cs="Times New Roman"/>
              </w:rPr>
              <w:t>1</w:t>
            </w: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850" w:type="dxa"/>
          </w:tcPr>
          <w:p w:rsidR="00F062E6" w:rsidRPr="001F7856" w:rsidRDefault="00AE4781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" w:type="dxa"/>
            <w:gridSpan w:val="5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3A5399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Развитие и смена биогеоценозов</w:t>
            </w:r>
          </w:p>
          <w:p w:rsidR="00F062E6" w:rsidRPr="00C976D6" w:rsidRDefault="00F062E6" w:rsidP="003A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F062E6" w:rsidRPr="00C976D6" w:rsidRDefault="00F062E6" w:rsidP="00861501">
            <w:pPr>
              <w:jc w:val="center"/>
              <w:rPr>
                <w:rFonts w:ascii="Times New Roman" w:hAnsi="Times New Roman" w:cs="Times New Roman"/>
              </w:rPr>
            </w:pPr>
            <w:r w:rsidRPr="00C976D6">
              <w:rPr>
                <w:rFonts w:ascii="Times New Roman" w:hAnsi="Times New Roman" w:cs="Times New Roman"/>
              </w:rPr>
              <w:t>1</w:t>
            </w: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850" w:type="dxa"/>
          </w:tcPr>
          <w:p w:rsidR="00F062E6" w:rsidRPr="001F7856" w:rsidRDefault="00AE4781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" w:type="dxa"/>
            <w:gridSpan w:val="5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3A5399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Основные законы устойчивости живой природы</w:t>
            </w:r>
          </w:p>
          <w:p w:rsidR="00F062E6" w:rsidRPr="00C976D6" w:rsidRDefault="00F062E6" w:rsidP="003A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F062E6" w:rsidRPr="00C976D6" w:rsidRDefault="00F062E6" w:rsidP="00861501">
            <w:pPr>
              <w:jc w:val="center"/>
              <w:rPr>
                <w:rFonts w:ascii="Times New Roman" w:hAnsi="Times New Roman" w:cs="Times New Roman"/>
              </w:rPr>
            </w:pPr>
            <w:r w:rsidRPr="00C976D6">
              <w:rPr>
                <w:rFonts w:ascii="Times New Roman" w:hAnsi="Times New Roman" w:cs="Times New Roman"/>
              </w:rPr>
              <w:t>1</w:t>
            </w: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850" w:type="dxa"/>
          </w:tcPr>
          <w:p w:rsidR="00F062E6" w:rsidRPr="001F7856" w:rsidRDefault="00AE4781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" w:type="dxa"/>
            <w:gridSpan w:val="5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3A5399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Экологические проблемы в биосфере. Охрана природы</w:t>
            </w:r>
            <w:r w:rsidRPr="00C976D6">
              <w:rPr>
                <w:rFonts w:ascii="Times New Roman" w:hAnsi="Times New Roman" w:cs="Times New Roman"/>
                <w:i/>
              </w:rPr>
              <w:t xml:space="preserve"> Л/</w:t>
            </w:r>
            <w:proofErr w:type="spellStart"/>
            <w:proofErr w:type="gramStart"/>
            <w:r w:rsidRPr="00C976D6">
              <w:rPr>
                <w:rFonts w:ascii="Times New Roman" w:hAnsi="Times New Roman" w:cs="Times New Roman"/>
                <w:i/>
              </w:rPr>
              <w:t>р</w:t>
            </w:r>
            <w:proofErr w:type="spellEnd"/>
            <w:proofErr w:type="gramEnd"/>
            <w:r w:rsidRPr="00C976D6">
              <w:rPr>
                <w:rFonts w:ascii="Times New Roman" w:hAnsi="Times New Roman" w:cs="Times New Roman"/>
                <w:i/>
              </w:rPr>
              <w:t xml:space="preserve"> №7. Оценка качества окружающей среды.</w:t>
            </w:r>
          </w:p>
          <w:p w:rsidR="00F062E6" w:rsidRPr="00C976D6" w:rsidRDefault="00F062E6" w:rsidP="003A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F062E6" w:rsidRPr="00C976D6" w:rsidRDefault="00F062E6" w:rsidP="00861501">
            <w:pPr>
              <w:jc w:val="center"/>
              <w:rPr>
                <w:rFonts w:ascii="Times New Roman" w:hAnsi="Times New Roman" w:cs="Times New Roman"/>
              </w:rPr>
            </w:pPr>
            <w:r w:rsidRPr="00C976D6">
              <w:rPr>
                <w:rFonts w:ascii="Times New Roman" w:hAnsi="Times New Roman" w:cs="Times New Roman"/>
              </w:rPr>
              <w:t>1</w:t>
            </w: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6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66</w:t>
            </w:r>
          </w:p>
        </w:tc>
        <w:tc>
          <w:tcPr>
            <w:tcW w:w="850" w:type="dxa"/>
          </w:tcPr>
          <w:p w:rsidR="00F062E6" w:rsidRPr="001F7856" w:rsidRDefault="00AE4781" w:rsidP="0058363B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" w:type="dxa"/>
            <w:gridSpan w:val="5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F062E6" w:rsidRPr="00C976D6" w:rsidRDefault="00F062E6" w:rsidP="003A5399">
            <w:pPr>
              <w:rPr>
                <w:rFonts w:ascii="Times New Roman" w:eastAsia="Times New Roman" w:hAnsi="Times New Roman" w:cs="Times New Roman"/>
              </w:rPr>
            </w:pPr>
            <w:r w:rsidRPr="00C976D6">
              <w:rPr>
                <w:rFonts w:ascii="Times New Roman" w:eastAsia="Times New Roman" w:hAnsi="Times New Roman" w:cs="Times New Roman"/>
              </w:rPr>
              <w:t>Обобщение по темам «Происхождение человека» и «Основы экологии»</w:t>
            </w:r>
          </w:p>
          <w:p w:rsidR="00F062E6" w:rsidRPr="00C976D6" w:rsidRDefault="00F062E6" w:rsidP="003A5399">
            <w:pPr>
              <w:rPr>
                <w:rFonts w:ascii="Times New Roman" w:eastAsia="Times New Roman" w:hAnsi="Times New Roman" w:cs="Times New Roman"/>
              </w:rPr>
            </w:pPr>
          </w:p>
          <w:p w:rsidR="00F062E6" w:rsidRPr="00C976D6" w:rsidRDefault="00F062E6" w:rsidP="003A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F062E6" w:rsidRPr="00C976D6" w:rsidRDefault="00F062E6" w:rsidP="00861501">
            <w:pPr>
              <w:jc w:val="center"/>
              <w:rPr>
                <w:rFonts w:ascii="Times New Roman" w:hAnsi="Times New Roman" w:cs="Times New Roman"/>
              </w:rPr>
            </w:pPr>
            <w:r w:rsidRPr="00C976D6">
              <w:rPr>
                <w:rFonts w:ascii="Times New Roman" w:hAnsi="Times New Roman" w:cs="Times New Roman"/>
              </w:rPr>
              <w:t>1</w:t>
            </w:r>
          </w:p>
        </w:tc>
      </w:tr>
      <w:tr w:rsidR="00B11F41" w:rsidRPr="00C976D6" w:rsidTr="00801B1C">
        <w:trPr>
          <w:gridAfter w:val="1"/>
          <w:wAfter w:w="65" w:type="dxa"/>
        </w:trPr>
        <w:tc>
          <w:tcPr>
            <w:tcW w:w="14000" w:type="dxa"/>
            <w:gridSpan w:val="13"/>
          </w:tcPr>
          <w:p w:rsidR="00B11F41" w:rsidRPr="00B11F41" w:rsidRDefault="00B11F41" w:rsidP="00B11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1F41">
              <w:rPr>
                <w:rFonts w:ascii="Times New Roman" w:hAnsi="Times New Roman" w:cs="Times New Roman"/>
                <w:b/>
              </w:rPr>
              <w:t>Повторение</w:t>
            </w:r>
          </w:p>
        </w:tc>
        <w:tc>
          <w:tcPr>
            <w:tcW w:w="1778" w:type="dxa"/>
          </w:tcPr>
          <w:p w:rsidR="00B11F41" w:rsidRPr="00C976D6" w:rsidRDefault="00B11F41" w:rsidP="00861501">
            <w:pPr>
              <w:jc w:val="center"/>
              <w:rPr>
                <w:rFonts w:ascii="Times New Roman" w:hAnsi="Times New Roman" w:cs="Times New Roman"/>
              </w:rPr>
            </w:pPr>
            <w:r w:rsidRPr="00C976D6">
              <w:rPr>
                <w:rFonts w:ascii="Times New Roman" w:hAnsi="Times New Roman" w:cs="Times New Roman"/>
              </w:rPr>
              <w:t>2</w:t>
            </w:r>
          </w:p>
          <w:p w:rsidR="00B11F41" w:rsidRPr="00C976D6" w:rsidRDefault="00B11F41" w:rsidP="008615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2E6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F062E6" w:rsidRPr="00C976D6" w:rsidRDefault="00AE4781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850" w:type="dxa"/>
          </w:tcPr>
          <w:p w:rsidR="00B11F41" w:rsidRDefault="00B11F41" w:rsidP="00B11F41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16.05</w:t>
            </w:r>
          </w:p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" w:type="dxa"/>
            <w:gridSpan w:val="5"/>
            <w:tcBorders>
              <w:left w:val="single" w:sz="4" w:space="0" w:color="auto"/>
            </w:tcBorders>
          </w:tcPr>
          <w:p w:rsidR="00F062E6" w:rsidRPr="00C976D6" w:rsidRDefault="00F062E6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B11F41" w:rsidRPr="00C976D6" w:rsidRDefault="00B11F41" w:rsidP="00B11F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темы «Основы изучения о наследственности и изменчивости»</w:t>
            </w:r>
            <w:r w:rsidR="00801B1C">
              <w:rPr>
                <w:rFonts w:ascii="Times New Roman" w:eastAsia="Times New Roman" w:hAnsi="Times New Roman" w:cs="Times New Roman"/>
              </w:rPr>
              <w:t>. Итоговое тестирование</w:t>
            </w:r>
          </w:p>
          <w:p w:rsidR="00F062E6" w:rsidRPr="00C976D6" w:rsidRDefault="00F062E6" w:rsidP="00503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F062E6" w:rsidRPr="00C976D6" w:rsidRDefault="00B11F41" w:rsidP="00861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4781" w:rsidRPr="00C976D6" w:rsidTr="00AE4781">
        <w:trPr>
          <w:gridAfter w:val="1"/>
          <w:wAfter w:w="65" w:type="dxa"/>
        </w:trPr>
        <w:tc>
          <w:tcPr>
            <w:tcW w:w="529" w:type="dxa"/>
          </w:tcPr>
          <w:p w:rsidR="00AE4781" w:rsidRPr="00C976D6" w:rsidRDefault="00AE4781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:rsidR="00B11F41" w:rsidRDefault="00B11F41" w:rsidP="00B11F41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18.05</w:t>
            </w:r>
          </w:p>
          <w:p w:rsidR="00AE4781" w:rsidRPr="00C976D6" w:rsidRDefault="00AE4781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AE4781" w:rsidRPr="00C976D6" w:rsidRDefault="00AE4781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E4781" w:rsidRPr="00C976D6" w:rsidRDefault="00AE4781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" w:type="dxa"/>
            <w:gridSpan w:val="5"/>
            <w:tcBorders>
              <w:left w:val="single" w:sz="4" w:space="0" w:color="auto"/>
            </w:tcBorders>
          </w:tcPr>
          <w:p w:rsidR="00AE4781" w:rsidRPr="00C976D6" w:rsidRDefault="00AE4781" w:rsidP="007B106F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6" w:type="dxa"/>
          </w:tcPr>
          <w:p w:rsidR="00AE4781" w:rsidRPr="00C976D6" w:rsidRDefault="00B11F41" w:rsidP="00503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темы «Основы экологии</w:t>
            </w:r>
            <w:r w:rsidRPr="00C976D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78" w:type="dxa"/>
          </w:tcPr>
          <w:p w:rsidR="00AE4781" w:rsidRPr="00C976D6" w:rsidRDefault="00B11F41" w:rsidP="00861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1839BE" w:rsidRDefault="001839BE" w:rsidP="007B106F">
      <w:pPr>
        <w:spacing w:line="259" w:lineRule="exac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09B5" w:rsidRDefault="002A747A" w:rsidP="0066788F">
      <w:pPr>
        <w:spacing w:line="259" w:lineRule="exact"/>
        <w:jc w:val="both"/>
        <w:rPr>
          <w:b/>
          <w:sz w:val="28"/>
          <w:szCs w:val="28"/>
          <w:u w:val="single"/>
        </w:rPr>
      </w:pPr>
      <w:r w:rsidRPr="007B106F">
        <w:rPr>
          <w:rFonts w:ascii="Times New Roman" w:hAnsi="Times New Roman" w:cs="Times New Roman"/>
          <w:b/>
          <w:sz w:val="28"/>
          <w:szCs w:val="28"/>
          <w:u w:val="single"/>
        </w:rPr>
        <w:t xml:space="preserve">6. </w:t>
      </w:r>
      <w:r w:rsidR="007B106F" w:rsidRPr="007B106F">
        <w:rPr>
          <w:b/>
          <w:sz w:val="28"/>
          <w:szCs w:val="28"/>
          <w:u w:val="single"/>
        </w:rPr>
        <w:t>Список литературы</w:t>
      </w:r>
    </w:p>
    <w:p w:rsidR="00801B1C" w:rsidRDefault="00801B1C" w:rsidP="0066788F">
      <w:pPr>
        <w:spacing w:line="259" w:lineRule="exact"/>
        <w:jc w:val="both"/>
        <w:rPr>
          <w:b/>
          <w:sz w:val="28"/>
          <w:szCs w:val="28"/>
        </w:rPr>
      </w:pPr>
      <w:r w:rsidRPr="00801B1C">
        <w:rPr>
          <w:b/>
          <w:sz w:val="28"/>
          <w:szCs w:val="28"/>
        </w:rPr>
        <w:t>Учебная:</w:t>
      </w:r>
    </w:p>
    <w:p w:rsidR="00801B1C" w:rsidRPr="00165847" w:rsidRDefault="00801B1C" w:rsidP="00801B1C">
      <w:pPr>
        <w:pStyle w:val="a3"/>
        <w:numPr>
          <w:ilvl w:val="0"/>
          <w:numId w:val="32"/>
        </w:numPr>
        <w:spacing w:line="259" w:lineRule="exact"/>
        <w:jc w:val="both"/>
        <w:rPr>
          <w:b/>
          <w:sz w:val="28"/>
          <w:szCs w:val="28"/>
        </w:rPr>
      </w:pPr>
      <w:r w:rsidRPr="00801B1C">
        <w:rPr>
          <w:rFonts w:ascii="Times New Roman" w:eastAsia="Times New Roman" w:hAnsi="Times New Roman" w:cs="Times New Roman"/>
          <w:sz w:val="24"/>
          <w:szCs w:val="24"/>
        </w:rPr>
        <w:t>Природоведение. Биология. Экология. 5 – 11 классы: программы / И.Н. Пономарева, Т.С. Сухова, И.М. Швец</w:t>
      </w:r>
      <w:proofErr w:type="gramStart"/>
      <w:r w:rsidRPr="00801B1C">
        <w:rPr>
          <w:rFonts w:ascii="Times New Roman" w:eastAsia="Times New Roman" w:hAnsi="Times New Roman" w:cs="Times New Roman"/>
          <w:sz w:val="24"/>
          <w:szCs w:val="24"/>
        </w:rPr>
        <w:t xml:space="preserve">.» – </w:t>
      </w:r>
      <w:proofErr w:type="gramEnd"/>
      <w:r w:rsidRPr="00801B1C">
        <w:rPr>
          <w:rFonts w:ascii="Times New Roman" w:eastAsia="Times New Roman" w:hAnsi="Times New Roman" w:cs="Times New Roman"/>
          <w:sz w:val="24"/>
          <w:szCs w:val="24"/>
        </w:rPr>
        <w:t xml:space="preserve">М.: </w:t>
      </w:r>
      <w:proofErr w:type="spellStart"/>
      <w:r w:rsidRPr="00801B1C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801B1C">
        <w:rPr>
          <w:rFonts w:ascii="Times New Roman" w:eastAsia="Times New Roman" w:hAnsi="Times New Roman" w:cs="Times New Roman"/>
          <w:sz w:val="24"/>
          <w:szCs w:val="24"/>
        </w:rPr>
        <w:t>, 2010</w:t>
      </w:r>
    </w:p>
    <w:p w:rsidR="00165847" w:rsidRDefault="00165847" w:rsidP="00165847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165847">
        <w:rPr>
          <w:rFonts w:ascii="Times New Roman" w:hAnsi="Times New Roman" w:cs="Times New Roman"/>
        </w:rPr>
        <w:t xml:space="preserve">Пономарева И.Н., Корнилова О.А., Чернова Н.М. Основы общей биологии: Учебник для учащихся 9 класса общеобразовательных учреждений / под ред. проф. И.Н.Пономаревой.- М.: </w:t>
      </w:r>
      <w:proofErr w:type="spellStart"/>
      <w:r w:rsidRPr="00165847">
        <w:rPr>
          <w:rFonts w:ascii="Times New Roman" w:hAnsi="Times New Roman" w:cs="Times New Roman"/>
        </w:rPr>
        <w:t>Вентана-Граф</w:t>
      </w:r>
      <w:proofErr w:type="spellEnd"/>
      <w:r w:rsidRPr="00165847">
        <w:rPr>
          <w:rFonts w:ascii="Times New Roman" w:hAnsi="Times New Roman" w:cs="Times New Roman"/>
        </w:rPr>
        <w:t>, 2011</w:t>
      </w:r>
    </w:p>
    <w:p w:rsidR="00165847" w:rsidRDefault="00165847" w:rsidP="00165847">
      <w:pPr>
        <w:rPr>
          <w:rFonts w:ascii="Times New Roman" w:eastAsia="Times New Roman" w:hAnsi="Times New Roman" w:cs="Times New Roman"/>
          <w:sz w:val="24"/>
          <w:szCs w:val="24"/>
        </w:rPr>
      </w:pPr>
      <w:r w:rsidRPr="00165847">
        <w:rPr>
          <w:rFonts w:cs="Times New Roman"/>
          <w:b/>
          <w:sz w:val="28"/>
          <w:szCs w:val="28"/>
        </w:rPr>
        <w:t>Дополнительная литература:</w:t>
      </w:r>
      <w:r w:rsidRPr="00165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07FF" w:rsidRPr="00165847" w:rsidRDefault="00165847" w:rsidP="00165847">
      <w:pPr>
        <w:pStyle w:val="a3"/>
        <w:numPr>
          <w:ilvl w:val="0"/>
          <w:numId w:val="3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65847">
        <w:rPr>
          <w:rFonts w:ascii="Times New Roman" w:eastAsia="Times New Roman" w:hAnsi="Times New Roman" w:cs="Times New Roman"/>
          <w:sz w:val="24"/>
          <w:szCs w:val="24"/>
        </w:rPr>
        <w:t xml:space="preserve">Пономарева И.Н.  Биология: 9 класс: </w:t>
      </w:r>
      <w:proofErr w:type="spellStart"/>
      <w:r w:rsidRPr="00165847">
        <w:rPr>
          <w:rFonts w:ascii="Times New Roman" w:eastAsia="Times New Roman" w:hAnsi="Times New Roman" w:cs="Times New Roman"/>
          <w:sz w:val="24"/>
          <w:szCs w:val="24"/>
        </w:rPr>
        <w:t>методич</w:t>
      </w:r>
      <w:proofErr w:type="spellEnd"/>
      <w:r w:rsidRPr="00165847">
        <w:rPr>
          <w:rFonts w:ascii="Times New Roman" w:eastAsia="Times New Roman" w:hAnsi="Times New Roman" w:cs="Times New Roman"/>
          <w:sz w:val="24"/>
          <w:szCs w:val="24"/>
        </w:rPr>
        <w:t xml:space="preserve">. пособие. – М.: </w:t>
      </w:r>
      <w:proofErr w:type="spellStart"/>
      <w:r w:rsidRPr="00165847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165847">
        <w:rPr>
          <w:rFonts w:ascii="Times New Roman" w:eastAsia="Times New Roman" w:hAnsi="Times New Roman" w:cs="Times New Roman"/>
          <w:sz w:val="24"/>
          <w:szCs w:val="24"/>
        </w:rPr>
        <w:t>, 2007</w:t>
      </w:r>
    </w:p>
    <w:p w:rsidR="006A53B1" w:rsidRPr="006A53B1" w:rsidRDefault="006A53B1" w:rsidP="006A53B1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3B1">
        <w:rPr>
          <w:rFonts w:ascii="Times New Roman" w:eastAsia="Times New Roman" w:hAnsi="Times New Roman" w:cs="Times New Roman"/>
          <w:sz w:val="24"/>
          <w:szCs w:val="24"/>
        </w:rPr>
        <w:t>Дудкина О.П. Биология. Развернутое тематическое планирование по программе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53B1">
        <w:rPr>
          <w:rFonts w:ascii="Times New Roman" w:eastAsia="Times New Roman" w:hAnsi="Times New Roman" w:cs="Times New Roman"/>
          <w:sz w:val="24"/>
          <w:szCs w:val="24"/>
        </w:rPr>
        <w:t>И.Н. Пономаревой. – Волгоград: Учитель, 2011</w:t>
      </w:r>
    </w:p>
    <w:p w:rsidR="00165847" w:rsidRDefault="00165847" w:rsidP="00165847">
      <w:pPr>
        <w:rPr>
          <w:rFonts w:cs="Times New Roman"/>
          <w:b/>
          <w:sz w:val="28"/>
          <w:szCs w:val="28"/>
        </w:rPr>
      </w:pPr>
    </w:p>
    <w:p w:rsidR="00165847" w:rsidRDefault="00165847" w:rsidP="00165847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ЦОР:</w:t>
      </w:r>
    </w:p>
    <w:p w:rsidR="00165847" w:rsidRPr="00165847" w:rsidRDefault="00165847" w:rsidP="00165847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847">
        <w:rPr>
          <w:rFonts w:ascii="Times New Roman" w:eastAsia="Times New Roman" w:hAnsi="Times New Roman" w:cs="Times New Roman"/>
          <w:sz w:val="24"/>
          <w:szCs w:val="24"/>
        </w:rPr>
        <w:t>Мамонтов Д.И. Электронный курс «Открытая биология». Москва, «</w:t>
      </w:r>
      <w:proofErr w:type="spellStart"/>
      <w:r w:rsidRPr="00165847">
        <w:rPr>
          <w:rFonts w:ascii="Times New Roman" w:eastAsia="Times New Roman" w:hAnsi="Times New Roman" w:cs="Times New Roman"/>
          <w:sz w:val="24"/>
          <w:szCs w:val="24"/>
        </w:rPr>
        <w:t>Физикон</w:t>
      </w:r>
      <w:proofErr w:type="spellEnd"/>
      <w:r w:rsidRPr="00165847">
        <w:rPr>
          <w:rFonts w:ascii="Times New Roman" w:eastAsia="Times New Roman" w:hAnsi="Times New Roman" w:cs="Times New Roman"/>
          <w:sz w:val="24"/>
          <w:szCs w:val="24"/>
        </w:rPr>
        <w:t>», 2005.</w:t>
      </w:r>
    </w:p>
    <w:p w:rsidR="00165847" w:rsidRPr="00165847" w:rsidRDefault="00165847" w:rsidP="0016584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847">
        <w:rPr>
          <w:rFonts w:ascii="Times New Roman" w:eastAsia="Times New Roman" w:hAnsi="Times New Roman" w:cs="Times New Roman"/>
          <w:sz w:val="24"/>
          <w:szCs w:val="24"/>
        </w:rPr>
        <w:t xml:space="preserve">Виртуальная школа Кирилла и </w:t>
      </w:r>
      <w:proofErr w:type="spellStart"/>
      <w:r w:rsidRPr="00165847">
        <w:rPr>
          <w:rFonts w:ascii="Times New Roman" w:eastAsia="Times New Roman" w:hAnsi="Times New Roman" w:cs="Times New Roman"/>
          <w:sz w:val="24"/>
          <w:szCs w:val="24"/>
        </w:rPr>
        <w:t>Мефодия</w:t>
      </w:r>
      <w:proofErr w:type="spellEnd"/>
      <w:r w:rsidRPr="00165847">
        <w:rPr>
          <w:rFonts w:ascii="Times New Roman" w:eastAsia="Times New Roman" w:hAnsi="Times New Roman" w:cs="Times New Roman"/>
          <w:sz w:val="24"/>
          <w:szCs w:val="24"/>
        </w:rPr>
        <w:t>. Уроки биологии 9 класс. 2005</w:t>
      </w:r>
    </w:p>
    <w:p w:rsidR="007B106F" w:rsidRPr="009655EA" w:rsidRDefault="007B106F" w:rsidP="007B1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106F" w:rsidRPr="009655EA" w:rsidSect="005469D1">
      <w:footerReference w:type="default" r:id="rId9"/>
      <w:pgSz w:w="16838" w:h="11906" w:orient="landscape"/>
      <w:pgMar w:top="284" w:right="425" w:bottom="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B41" w:rsidRDefault="00466B41" w:rsidP="00EB08DA">
      <w:pPr>
        <w:spacing w:after="0" w:line="240" w:lineRule="auto"/>
      </w:pPr>
      <w:r>
        <w:separator/>
      </w:r>
    </w:p>
  </w:endnote>
  <w:endnote w:type="continuationSeparator" w:id="0">
    <w:p w:rsidR="00466B41" w:rsidRDefault="00466B41" w:rsidP="00EB0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5173"/>
    </w:sdtPr>
    <w:sdtContent>
      <w:p w:rsidR="00801B1C" w:rsidRDefault="008307EC">
        <w:pPr>
          <w:pStyle w:val="a7"/>
          <w:jc w:val="right"/>
        </w:pPr>
        <w:fldSimple w:instr=" PAGE   \* MERGEFORMAT ">
          <w:r w:rsidR="00E135C0">
            <w:rPr>
              <w:noProof/>
            </w:rPr>
            <w:t>2</w:t>
          </w:r>
        </w:fldSimple>
      </w:p>
    </w:sdtContent>
  </w:sdt>
  <w:p w:rsidR="00801B1C" w:rsidRDefault="00801B1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B41" w:rsidRDefault="00466B41" w:rsidP="00EB08DA">
      <w:pPr>
        <w:spacing w:after="0" w:line="240" w:lineRule="auto"/>
      </w:pPr>
      <w:r>
        <w:separator/>
      </w:r>
    </w:p>
  </w:footnote>
  <w:footnote w:type="continuationSeparator" w:id="0">
    <w:p w:rsidR="00466B41" w:rsidRDefault="00466B41" w:rsidP="00EB0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33A74B9"/>
    <w:multiLevelType w:val="hybridMultilevel"/>
    <w:tmpl w:val="BEDA5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A52B4"/>
    <w:multiLevelType w:val="hybridMultilevel"/>
    <w:tmpl w:val="21E4A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9F5B2A"/>
    <w:multiLevelType w:val="hybridMultilevel"/>
    <w:tmpl w:val="38B271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A1C7945"/>
    <w:multiLevelType w:val="hybridMultilevel"/>
    <w:tmpl w:val="FD80E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C63F1C"/>
    <w:multiLevelType w:val="hybridMultilevel"/>
    <w:tmpl w:val="6E369E1A"/>
    <w:lvl w:ilvl="0" w:tplc="1E4A884C">
      <w:start w:val="1"/>
      <w:numFmt w:val="decimal"/>
      <w:lvlText w:val="%1."/>
      <w:lvlJc w:val="left"/>
      <w:pPr>
        <w:ind w:left="-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1" w:hanging="360"/>
      </w:pPr>
    </w:lvl>
    <w:lvl w:ilvl="2" w:tplc="0419001B" w:tentative="1">
      <w:start w:val="1"/>
      <w:numFmt w:val="lowerRoman"/>
      <w:lvlText w:val="%3."/>
      <w:lvlJc w:val="right"/>
      <w:pPr>
        <w:ind w:left="1371" w:hanging="180"/>
      </w:pPr>
    </w:lvl>
    <w:lvl w:ilvl="3" w:tplc="0419000F" w:tentative="1">
      <w:start w:val="1"/>
      <w:numFmt w:val="decimal"/>
      <w:lvlText w:val="%4."/>
      <w:lvlJc w:val="left"/>
      <w:pPr>
        <w:ind w:left="2091" w:hanging="360"/>
      </w:pPr>
    </w:lvl>
    <w:lvl w:ilvl="4" w:tplc="04190019" w:tentative="1">
      <w:start w:val="1"/>
      <w:numFmt w:val="lowerLetter"/>
      <w:lvlText w:val="%5."/>
      <w:lvlJc w:val="left"/>
      <w:pPr>
        <w:ind w:left="2811" w:hanging="360"/>
      </w:pPr>
    </w:lvl>
    <w:lvl w:ilvl="5" w:tplc="0419001B" w:tentative="1">
      <w:start w:val="1"/>
      <w:numFmt w:val="lowerRoman"/>
      <w:lvlText w:val="%6."/>
      <w:lvlJc w:val="right"/>
      <w:pPr>
        <w:ind w:left="3531" w:hanging="180"/>
      </w:pPr>
    </w:lvl>
    <w:lvl w:ilvl="6" w:tplc="0419000F" w:tentative="1">
      <w:start w:val="1"/>
      <w:numFmt w:val="decimal"/>
      <w:lvlText w:val="%7."/>
      <w:lvlJc w:val="left"/>
      <w:pPr>
        <w:ind w:left="4251" w:hanging="360"/>
      </w:pPr>
    </w:lvl>
    <w:lvl w:ilvl="7" w:tplc="04190019" w:tentative="1">
      <w:start w:val="1"/>
      <w:numFmt w:val="lowerLetter"/>
      <w:lvlText w:val="%8."/>
      <w:lvlJc w:val="left"/>
      <w:pPr>
        <w:ind w:left="4971" w:hanging="360"/>
      </w:pPr>
    </w:lvl>
    <w:lvl w:ilvl="8" w:tplc="0419001B" w:tentative="1">
      <w:start w:val="1"/>
      <w:numFmt w:val="lowerRoman"/>
      <w:lvlText w:val="%9."/>
      <w:lvlJc w:val="right"/>
      <w:pPr>
        <w:ind w:left="5691" w:hanging="180"/>
      </w:pPr>
    </w:lvl>
  </w:abstractNum>
  <w:abstractNum w:abstractNumId="6">
    <w:nsid w:val="14250C54"/>
    <w:multiLevelType w:val="hybridMultilevel"/>
    <w:tmpl w:val="86A85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0427DF"/>
    <w:multiLevelType w:val="hybridMultilevel"/>
    <w:tmpl w:val="BCAC8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5D70A5"/>
    <w:multiLevelType w:val="hybridMultilevel"/>
    <w:tmpl w:val="B2C2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312F67"/>
    <w:multiLevelType w:val="hybridMultilevel"/>
    <w:tmpl w:val="6C7689F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0760A48"/>
    <w:multiLevelType w:val="hybridMultilevel"/>
    <w:tmpl w:val="ED520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3939C8"/>
    <w:multiLevelType w:val="hybridMultilevel"/>
    <w:tmpl w:val="64C8B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AD279B"/>
    <w:multiLevelType w:val="hybridMultilevel"/>
    <w:tmpl w:val="FD2629EE"/>
    <w:lvl w:ilvl="0" w:tplc="67522DB0">
      <w:start w:val="1"/>
      <w:numFmt w:val="decimal"/>
      <w:lvlText w:val="%1."/>
      <w:lvlJc w:val="left"/>
      <w:pPr>
        <w:ind w:left="-69" w:hanging="360"/>
      </w:pPr>
      <w:rPr>
        <w:rFonts w:eastAsia="Arial Unicode M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1" w:hanging="360"/>
      </w:pPr>
    </w:lvl>
    <w:lvl w:ilvl="2" w:tplc="0419001B" w:tentative="1">
      <w:start w:val="1"/>
      <w:numFmt w:val="lowerRoman"/>
      <w:lvlText w:val="%3."/>
      <w:lvlJc w:val="right"/>
      <w:pPr>
        <w:ind w:left="1371" w:hanging="180"/>
      </w:pPr>
    </w:lvl>
    <w:lvl w:ilvl="3" w:tplc="0419000F" w:tentative="1">
      <w:start w:val="1"/>
      <w:numFmt w:val="decimal"/>
      <w:lvlText w:val="%4."/>
      <w:lvlJc w:val="left"/>
      <w:pPr>
        <w:ind w:left="2091" w:hanging="360"/>
      </w:pPr>
    </w:lvl>
    <w:lvl w:ilvl="4" w:tplc="04190019" w:tentative="1">
      <w:start w:val="1"/>
      <w:numFmt w:val="lowerLetter"/>
      <w:lvlText w:val="%5."/>
      <w:lvlJc w:val="left"/>
      <w:pPr>
        <w:ind w:left="2811" w:hanging="360"/>
      </w:pPr>
    </w:lvl>
    <w:lvl w:ilvl="5" w:tplc="0419001B" w:tentative="1">
      <w:start w:val="1"/>
      <w:numFmt w:val="lowerRoman"/>
      <w:lvlText w:val="%6."/>
      <w:lvlJc w:val="right"/>
      <w:pPr>
        <w:ind w:left="3531" w:hanging="180"/>
      </w:pPr>
    </w:lvl>
    <w:lvl w:ilvl="6" w:tplc="0419000F" w:tentative="1">
      <w:start w:val="1"/>
      <w:numFmt w:val="decimal"/>
      <w:lvlText w:val="%7."/>
      <w:lvlJc w:val="left"/>
      <w:pPr>
        <w:ind w:left="4251" w:hanging="360"/>
      </w:pPr>
    </w:lvl>
    <w:lvl w:ilvl="7" w:tplc="04190019" w:tentative="1">
      <w:start w:val="1"/>
      <w:numFmt w:val="lowerLetter"/>
      <w:lvlText w:val="%8."/>
      <w:lvlJc w:val="left"/>
      <w:pPr>
        <w:ind w:left="4971" w:hanging="360"/>
      </w:pPr>
    </w:lvl>
    <w:lvl w:ilvl="8" w:tplc="0419001B" w:tentative="1">
      <w:start w:val="1"/>
      <w:numFmt w:val="lowerRoman"/>
      <w:lvlText w:val="%9."/>
      <w:lvlJc w:val="right"/>
      <w:pPr>
        <w:ind w:left="5691" w:hanging="180"/>
      </w:pPr>
    </w:lvl>
  </w:abstractNum>
  <w:abstractNum w:abstractNumId="13">
    <w:nsid w:val="29DA3B2A"/>
    <w:multiLevelType w:val="multilevel"/>
    <w:tmpl w:val="F76466A0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4">
    <w:nsid w:val="2DFB3F17"/>
    <w:multiLevelType w:val="hybridMultilevel"/>
    <w:tmpl w:val="C7302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442BC0"/>
    <w:multiLevelType w:val="hybridMultilevel"/>
    <w:tmpl w:val="CC86C63C"/>
    <w:lvl w:ilvl="0" w:tplc="CB4A7AB4">
      <w:start w:val="3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3BE75186"/>
    <w:multiLevelType w:val="hybridMultilevel"/>
    <w:tmpl w:val="3DBCA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037E38"/>
    <w:multiLevelType w:val="hybridMultilevel"/>
    <w:tmpl w:val="EF6CC82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5D13A6"/>
    <w:multiLevelType w:val="hybridMultilevel"/>
    <w:tmpl w:val="091CB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461C88"/>
    <w:multiLevelType w:val="hybridMultilevel"/>
    <w:tmpl w:val="30106360"/>
    <w:lvl w:ilvl="0" w:tplc="E0E65C4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995A80"/>
    <w:multiLevelType w:val="hybridMultilevel"/>
    <w:tmpl w:val="6C3807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A98729F"/>
    <w:multiLevelType w:val="hybridMultilevel"/>
    <w:tmpl w:val="4BA67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07113E"/>
    <w:multiLevelType w:val="hybridMultilevel"/>
    <w:tmpl w:val="6994B77E"/>
    <w:lvl w:ilvl="0" w:tplc="6B483D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5173A"/>
    <w:multiLevelType w:val="hybridMultilevel"/>
    <w:tmpl w:val="D2D86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E250CE"/>
    <w:multiLevelType w:val="hybridMultilevel"/>
    <w:tmpl w:val="F9721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9918DD"/>
    <w:multiLevelType w:val="hybridMultilevel"/>
    <w:tmpl w:val="77D6C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1C2B96"/>
    <w:multiLevelType w:val="hybridMultilevel"/>
    <w:tmpl w:val="DD861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3254B5"/>
    <w:multiLevelType w:val="hybridMultilevel"/>
    <w:tmpl w:val="D70C8F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B2E3F38"/>
    <w:multiLevelType w:val="hybridMultilevel"/>
    <w:tmpl w:val="FF203A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0B6B4D"/>
    <w:multiLevelType w:val="hybridMultilevel"/>
    <w:tmpl w:val="28824D8E"/>
    <w:lvl w:ilvl="0" w:tplc="3416AEE6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044CD2"/>
    <w:multiLevelType w:val="multilevel"/>
    <w:tmpl w:val="BD90C442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1">
    <w:nsid w:val="6A4B08EC"/>
    <w:multiLevelType w:val="hybridMultilevel"/>
    <w:tmpl w:val="34A4E5D4"/>
    <w:lvl w:ilvl="0" w:tplc="9B3CD63C">
      <w:start w:val="10"/>
      <w:numFmt w:val="decimal"/>
      <w:lvlText w:val="%1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>
    <w:nsid w:val="7DD9498B"/>
    <w:multiLevelType w:val="hybridMultilevel"/>
    <w:tmpl w:val="6E6CB2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32"/>
  </w:num>
  <w:num w:numId="5">
    <w:abstractNumId w:val="26"/>
  </w:num>
  <w:num w:numId="6">
    <w:abstractNumId w:val="8"/>
  </w:num>
  <w:num w:numId="7">
    <w:abstractNumId w:val="10"/>
  </w:num>
  <w:num w:numId="8">
    <w:abstractNumId w:val="14"/>
  </w:num>
  <w:num w:numId="9">
    <w:abstractNumId w:val="7"/>
  </w:num>
  <w:num w:numId="10">
    <w:abstractNumId w:val="16"/>
  </w:num>
  <w:num w:numId="11">
    <w:abstractNumId w:val="24"/>
  </w:num>
  <w:num w:numId="12">
    <w:abstractNumId w:val="1"/>
  </w:num>
  <w:num w:numId="13">
    <w:abstractNumId w:val="18"/>
  </w:num>
  <w:num w:numId="14">
    <w:abstractNumId w:val="2"/>
  </w:num>
  <w:num w:numId="15">
    <w:abstractNumId w:val="21"/>
  </w:num>
  <w:num w:numId="16">
    <w:abstractNumId w:val="6"/>
  </w:num>
  <w:num w:numId="17">
    <w:abstractNumId w:val="17"/>
  </w:num>
  <w:num w:numId="18">
    <w:abstractNumId w:val="11"/>
  </w:num>
  <w:num w:numId="19">
    <w:abstractNumId w:val="19"/>
  </w:num>
  <w:num w:numId="20">
    <w:abstractNumId w:val="3"/>
  </w:num>
  <w:num w:numId="21">
    <w:abstractNumId w:val="9"/>
  </w:num>
  <w:num w:numId="22">
    <w:abstractNumId w:val="28"/>
  </w:num>
  <w:num w:numId="23">
    <w:abstractNumId w:val="30"/>
  </w:num>
  <w:num w:numId="24">
    <w:abstractNumId w:val="13"/>
  </w:num>
  <w:num w:numId="25">
    <w:abstractNumId w:val="29"/>
  </w:num>
  <w:num w:numId="26">
    <w:abstractNumId w:val="31"/>
  </w:num>
  <w:num w:numId="27">
    <w:abstractNumId w:val="20"/>
  </w:num>
  <w:num w:numId="28">
    <w:abstractNumId w:val="12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4"/>
  </w:num>
  <w:num w:numId="32">
    <w:abstractNumId w:val="22"/>
  </w:num>
  <w:num w:numId="33">
    <w:abstractNumId w:val="25"/>
  </w:num>
  <w:num w:numId="34">
    <w:abstractNumId w:val="2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1926"/>
    <w:rsid w:val="000012A8"/>
    <w:rsid w:val="000071C1"/>
    <w:rsid w:val="00007417"/>
    <w:rsid w:val="00051170"/>
    <w:rsid w:val="00054127"/>
    <w:rsid w:val="00070689"/>
    <w:rsid w:val="000829DB"/>
    <w:rsid w:val="00087D83"/>
    <w:rsid w:val="000944AC"/>
    <w:rsid w:val="000A03B7"/>
    <w:rsid w:val="000B3299"/>
    <w:rsid w:val="000C0413"/>
    <w:rsid w:val="000D04BC"/>
    <w:rsid w:val="000D2E48"/>
    <w:rsid w:val="000D5D70"/>
    <w:rsid w:val="000E2466"/>
    <w:rsid w:val="000E4ECC"/>
    <w:rsid w:val="000F0D5B"/>
    <w:rsid w:val="000F6C50"/>
    <w:rsid w:val="00106B4A"/>
    <w:rsid w:val="00120D20"/>
    <w:rsid w:val="0012488C"/>
    <w:rsid w:val="00127934"/>
    <w:rsid w:val="001309ED"/>
    <w:rsid w:val="00131FC7"/>
    <w:rsid w:val="00150D80"/>
    <w:rsid w:val="00156F09"/>
    <w:rsid w:val="001622DF"/>
    <w:rsid w:val="00165847"/>
    <w:rsid w:val="0017306D"/>
    <w:rsid w:val="001839BE"/>
    <w:rsid w:val="00185C9C"/>
    <w:rsid w:val="0019208A"/>
    <w:rsid w:val="00193CFF"/>
    <w:rsid w:val="001A073D"/>
    <w:rsid w:val="001B0DA3"/>
    <w:rsid w:val="001B1512"/>
    <w:rsid w:val="001C3984"/>
    <w:rsid w:val="001C598D"/>
    <w:rsid w:val="001D6D5F"/>
    <w:rsid w:val="001F7856"/>
    <w:rsid w:val="0022464A"/>
    <w:rsid w:val="002522D2"/>
    <w:rsid w:val="00255F6E"/>
    <w:rsid w:val="00265660"/>
    <w:rsid w:val="002705D5"/>
    <w:rsid w:val="00271E18"/>
    <w:rsid w:val="002761A3"/>
    <w:rsid w:val="00285482"/>
    <w:rsid w:val="00286A37"/>
    <w:rsid w:val="00294E58"/>
    <w:rsid w:val="002A5E81"/>
    <w:rsid w:val="002A5F03"/>
    <w:rsid w:val="002A6E91"/>
    <w:rsid w:val="002A747A"/>
    <w:rsid w:val="002A7777"/>
    <w:rsid w:val="002B069E"/>
    <w:rsid w:val="002B134C"/>
    <w:rsid w:val="002B7E71"/>
    <w:rsid w:val="002F73D2"/>
    <w:rsid w:val="00301926"/>
    <w:rsid w:val="00302E9F"/>
    <w:rsid w:val="00310AD1"/>
    <w:rsid w:val="00324B52"/>
    <w:rsid w:val="003259DB"/>
    <w:rsid w:val="00331ED5"/>
    <w:rsid w:val="00335288"/>
    <w:rsid w:val="003554E2"/>
    <w:rsid w:val="0036042C"/>
    <w:rsid w:val="00372320"/>
    <w:rsid w:val="0037506B"/>
    <w:rsid w:val="003A30AF"/>
    <w:rsid w:val="003A5399"/>
    <w:rsid w:val="003B5581"/>
    <w:rsid w:val="003C4FB1"/>
    <w:rsid w:val="003D3B71"/>
    <w:rsid w:val="003E12EF"/>
    <w:rsid w:val="003F1B9E"/>
    <w:rsid w:val="003F50BF"/>
    <w:rsid w:val="003F6931"/>
    <w:rsid w:val="00407D06"/>
    <w:rsid w:val="004107FF"/>
    <w:rsid w:val="00422372"/>
    <w:rsid w:val="00434B8C"/>
    <w:rsid w:val="00435FB3"/>
    <w:rsid w:val="00460435"/>
    <w:rsid w:val="00460E7A"/>
    <w:rsid w:val="00466B41"/>
    <w:rsid w:val="00467AB1"/>
    <w:rsid w:val="00473BE2"/>
    <w:rsid w:val="00477F7F"/>
    <w:rsid w:val="00481759"/>
    <w:rsid w:val="004832B1"/>
    <w:rsid w:val="00494174"/>
    <w:rsid w:val="004A4CB5"/>
    <w:rsid w:val="004A546C"/>
    <w:rsid w:val="004B329A"/>
    <w:rsid w:val="004B4846"/>
    <w:rsid w:val="004C1701"/>
    <w:rsid w:val="004C7337"/>
    <w:rsid w:val="004F0AE0"/>
    <w:rsid w:val="004F4D3F"/>
    <w:rsid w:val="00502862"/>
    <w:rsid w:val="0050307F"/>
    <w:rsid w:val="005146D9"/>
    <w:rsid w:val="005240EA"/>
    <w:rsid w:val="0052749C"/>
    <w:rsid w:val="005469D1"/>
    <w:rsid w:val="00552A0B"/>
    <w:rsid w:val="00554BC1"/>
    <w:rsid w:val="00556386"/>
    <w:rsid w:val="00557BCA"/>
    <w:rsid w:val="0058363B"/>
    <w:rsid w:val="00587CE3"/>
    <w:rsid w:val="005A31AD"/>
    <w:rsid w:val="005B1FBB"/>
    <w:rsid w:val="005C2FEA"/>
    <w:rsid w:val="005D1B1F"/>
    <w:rsid w:val="005F0296"/>
    <w:rsid w:val="005F247B"/>
    <w:rsid w:val="006237AA"/>
    <w:rsid w:val="00624CBC"/>
    <w:rsid w:val="006306D9"/>
    <w:rsid w:val="00646334"/>
    <w:rsid w:val="0066788F"/>
    <w:rsid w:val="006717D2"/>
    <w:rsid w:val="006905CB"/>
    <w:rsid w:val="00693F13"/>
    <w:rsid w:val="006A53B1"/>
    <w:rsid w:val="006A7EA4"/>
    <w:rsid w:val="006D23FE"/>
    <w:rsid w:val="006F1E91"/>
    <w:rsid w:val="00700F64"/>
    <w:rsid w:val="00706DD0"/>
    <w:rsid w:val="0071039D"/>
    <w:rsid w:val="007163B2"/>
    <w:rsid w:val="00717268"/>
    <w:rsid w:val="00720F7B"/>
    <w:rsid w:val="00723BF4"/>
    <w:rsid w:val="00723DE5"/>
    <w:rsid w:val="00741CC6"/>
    <w:rsid w:val="00745503"/>
    <w:rsid w:val="007534C6"/>
    <w:rsid w:val="00754761"/>
    <w:rsid w:val="00766FB0"/>
    <w:rsid w:val="00770CEF"/>
    <w:rsid w:val="007836DF"/>
    <w:rsid w:val="007856F7"/>
    <w:rsid w:val="007A23EF"/>
    <w:rsid w:val="007A703E"/>
    <w:rsid w:val="007B106F"/>
    <w:rsid w:val="007D0EF0"/>
    <w:rsid w:val="007D3239"/>
    <w:rsid w:val="007D67A1"/>
    <w:rsid w:val="007E1922"/>
    <w:rsid w:val="007F16E7"/>
    <w:rsid w:val="00801B1C"/>
    <w:rsid w:val="008049F7"/>
    <w:rsid w:val="00805192"/>
    <w:rsid w:val="00805D6E"/>
    <w:rsid w:val="00812DBC"/>
    <w:rsid w:val="008177F9"/>
    <w:rsid w:val="008261A6"/>
    <w:rsid w:val="008300E4"/>
    <w:rsid w:val="00830636"/>
    <w:rsid w:val="008307EC"/>
    <w:rsid w:val="00861501"/>
    <w:rsid w:val="008641EC"/>
    <w:rsid w:val="0086744C"/>
    <w:rsid w:val="0087135A"/>
    <w:rsid w:val="008A7914"/>
    <w:rsid w:val="008C4F90"/>
    <w:rsid w:val="008C6967"/>
    <w:rsid w:val="008D4DE7"/>
    <w:rsid w:val="008D5269"/>
    <w:rsid w:val="008E0EAF"/>
    <w:rsid w:val="008E1DED"/>
    <w:rsid w:val="008F3E90"/>
    <w:rsid w:val="00900A9A"/>
    <w:rsid w:val="00921657"/>
    <w:rsid w:val="009304D8"/>
    <w:rsid w:val="00935CBD"/>
    <w:rsid w:val="00950DB6"/>
    <w:rsid w:val="009520F5"/>
    <w:rsid w:val="00956FB7"/>
    <w:rsid w:val="009655EA"/>
    <w:rsid w:val="00966BB0"/>
    <w:rsid w:val="00976B6B"/>
    <w:rsid w:val="009A42DA"/>
    <w:rsid w:val="009A4525"/>
    <w:rsid w:val="009B6967"/>
    <w:rsid w:val="009E0B92"/>
    <w:rsid w:val="009E38FB"/>
    <w:rsid w:val="009F2364"/>
    <w:rsid w:val="009F7181"/>
    <w:rsid w:val="00A07DAB"/>
    <w:rsid w:val="00A11EFB"/>
    <w:rsid w:val="00A21931"/>
    <w:rsid w:val="00A27F86"/>
    <w:rsid w:val="00A3161A"/>
    <w:rsid w:val="00A34029"/>
    <w:rsid w:val="00A423F1"/>
    <w:rsid w:val="00A60E0B"/>
    <w:rsid w:val="00A67F53"/>
    <w:rsid w:val="00A745B4"/>
    <w:rsid w:val="00A85431"/>
    <w:rsid w:val="00A96CB3"/>
    <w:rsid w:val="00A97387"/>
    <w:rsid w:val="00A97685"/>
    <w:rsid w:val="00AC2084"/>
    <w:rsid w:val="00AC2508"/>
    <w:rsid w:val="00AD378A"/>
    <w:rsid w:val="00AE11B7"/>
    <w:rsid w:val="00AE4781"/>
    <w:rsid w:val="00B041E9"/>
    <w:rsid w:val="00B05A4C"/>
    <w:rsid w:val="00B11F41"/>
    <w:rsid w:val="00B138D0"/>
    <w:rsid w:val="00B1682B"/>
    <w:rsid w:val="00B32FB8"/>
    <w:rsid w:val="00B33DFF"/>
    <w:rsid w:val="00B50101"/>
    <w:rsid w:val="00B52CB4"/>
    <w:rsid w:val="00B53FE8"/>
    <w:rsid w:val="00B66CEF"/>
    <w:rsid w:val="00B671FB"/>
    <w:rsid w:val="00B97A73"/>
    <w:rsid w:val="00BB2FF9"/>
    <w:rsid w:val="00BF6488"/>
    <w:rsid w:val="00C1559E"/>
    <w:rsid w:val="00C1673F"/>
    <w:rsid w:val="00C21346"/>
    <w:rsid w:val="00C312E8"/>
    <w:rsid w:val="00C37AD1"/>
    <w:rsid w:val="00C56735"/>
    <w:rsid w:val="00C62887"/>
    <w:rsid w:val="00C64354"/>
    <w:rsid w:val="00C66F1A"/>
    <w:rsid w:val="00C672D5"/>
    <w:rsid w:val="00C944B4"/>
    <w:rsid w:val="00C976D6"/>
    <w:rsid w:val="00CA1E4D"/>
    <w:rsid w:val="00CA40CB"/>
    <w:rsid w:val="00CC09DE"/>
    <w:rsid w:val="00CD1EAF"/>
    <w:rsid w:val="00CD2CDD"/>
    <w:rsid w:val="00CD5FE5"/>
    <w:rsid w:val="00CE0104"/>
    <w:rsid w:val="00CF4699"/>
    <w:rsid w:val="00CF5D61"/>
    <w:rsid w:val="00D144D6"/>
    <w:rsid w:val="00D1646B"/>
    <w:rsid w:val="00D22EC9"/>
    <w:rsid w:val="00D24020"/>
    <w:rsid w:val="00D25408"/>
    <w:rsid w:val="00D30BF0"/>
    <w:rsid w:val="00D33E50"/>
    <w:rsid w:val="00D368F6"/>
    <w:rsid w:val="00D527AE"/>
    <w:rsid w:val="00D5751D"/>
    <w:rsid w:val="00D6090D"/>
    <w:rsid w:val="00D64F0E"/>
    <w:rsid w:val="00D65FA8"/>
    <w:rsid w:val="00D741B6"/>
    <w:rsid w:val="00D77EA5"/>
    <w:rsid w:val="00DA08DD"/>
    <w:rsid w:val="00DA2136"/>
    <w:rsid w:val="00DB0108"/>
    <w:rsid w:val="00DB0F8D"/>
    <w:rsid w:val="00DD42F2"/>
    <w:rsid w:val="00DD797C"/>
    <w:rsid w:val="00DE03C7"/>
    <w:rsid w:val="00DF7B23"/>
    <w:rsid w:val="00E03BA6"/>
    <w:rsid w:val="00E135C0"/>
    <w:rsid w:val="00E15C41"/>
    <w:rsid w:val="00E35AE2"/>
    <w:rsid w:val="00E43688"/>
    <w:rsid w:val="00E54045"/>
    <w:rsid w:val="00E548C8"/>
    <w:rsid w:val="00E60842"/>
    <w:rsid w:val="00E65A1F"/>
    <w:rsid w:val="00E70CCD"/>
    <w:rsid w:val="00E7676B"/>
    <w:rsid w:val="00E802A7"/>
    <w:rsid w:val="00E9573C"/>
    <w:rsid w:val="00EA09B5"/>
    <w:rsid w:val="00EA0CB5"/>
    <w:rsid w:val="00EA6E75"/>
    <w:rsid w:val="00EB08DA"/>
    <w:rsid w:val="00EC1CDA"/>
    <w:rsid w:val="00EC790B"/>
    <w:rsid w:val="00EE236C"/>
    <w:rsid w:val="00EE2AF2"/>
    <w:rsid w:val="00F062E6"/>
    <w:rsid w:val="00F06729"/>
    <w:rsid w:val="00F06C55"/>
    <w:rsid w:val="00F15024"/>
    <w:rsid w:val="00F16064"/>
    <w:rsid w:val="00F17191"/>
    <w:rsid w:val="00F2340F"/>
    <w:rsid w:val="00F248B0"/>
    <w:rsid w:val="00F30767"/>
    <w:rsid w:val="00F42584"/>
    <w:rsid w:val="00F52C54"/>
    <w:rsid w:val="00F55B79"/>
    <w:rsid w:val="00F75C30"/>
    <w:rsid w:val="00F76ECF"/>
    <w:rsid w:val="00F82BC4"/>
    <w:rsid w:val="00F83C2A"/>
    <w:rsid w:val="00FA0095"/>
    <w:rsid w:val="00FA2C8E"/>
    <w:rsid w:val="00FB2083"/>
    <w:rsid w:val="00FB3E11"/>
    <w:rsid w:val="00FB4D16"/>
    <w:rsid w:val="00FC3F25"/>
    <w:rsid w:val="00FC5E27"/>
    <w:rsid w:val="00FD077F"/>
    <w:rsid w:val="00FD1430"/>
    <w:rsid w:val="00FD195B"/>
    <w:rsid w:val="00FE7895"/>
    <w:rsid w:val="00FF3193"/>
    <w:rsid w:val="00FF6AA5"/>
    <w:rsid w:val="00FF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A1"/>
  </w:style>
  <w:style w:type="paragraph" w:styleId="1">
    <w:name w:val="heading 1"/>
    <w:basedOn w:val="a"/>
    <w:next w:val="a"/>
    <w:link w:val="10"/>
    <w:qFormat/>
    <w:rsid w:val="007B106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7B10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7B106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B106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E90"/>
    <w:pPr>
      <w:ind w:left="720"/>
      <w:contextualSpacing/>
    </w:pPr>
  </w:style>
  <w:style w:type="table" w:styleId="a4">
    <w:name w:val="Table Grid"/>
    <w:basedOn w:val="a1"/>
    <w:rsid w:val="003E12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B0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08DA"/>
  </w:style>
  <w:style w:type="paragraph" w:styleId="a7">
    <w:name w:val="footer"/>
    <w:basedOn w:val="a"/>
    <w:link w:val="a8"/>
    <w:unhideWhenUsed/>
    <w:rsid w:val="00EB0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08DA"/>
  </w:style>
  <w:style w:type="character" w:styleId="a9">
    <w:name w:val="line number"/>
    <w:basedOn w:val="a0"/>
    <w:uiPriority w:val="99"/>
    <w:semiHidden/>
    <w:unhideWhenUsed/>
    <w:rsid w:val="002B069E"/>
  </w:style>
  <w:style w:type="paragraph" w:styleId="aa">
    <w:name w:val="Balloon Text"/>
    <w:basedOn w:val="a"/>
    <w:link w:val="ab"/>
    <w:uiPriority w:val="99"/>
    <w:semiHidden/>
    <w:unhideWhenUsed/>
    <w:rsid w:val="007B1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1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B106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7B106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B106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B106F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7B106F"/>
    <w:pPr>
      <w:spacing w:before="40" w:after="0" w:line="240" w:lineRule="auto"/>
      <w:ind w:right="-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B106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7B106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7B10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Body Text Indent"/>
    <w:basedOn w:val="a"/>
    <w:link w:val="af"/>
    <w:rsid w:val="007B10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7B106F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qFormat/>
    <w:rsid w:val="007B106F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Название Знак"/>
    <w:basedOn w:val="a0"/>
    <w:link w:val="af0"/>
    <w:rsid w:val="007B106F"/>
    <w:rPr>
      <w:rFonts w:ascii="Times New Roman" w:eastAsia="Times New Roman" w:hAnsi="Times New Roman" w:cs="Times New Roman"/>
      <w:b/>
      <w:sz w:val="32"/>
      <w:szCs w:val="32"/>
    </w:rPr>
  </w:style>
  <w:style w:type="character" w:styleId="af2">
    <w:name w:val="page number"/>
    <w:basedOn w:val="a0"/>
    <w:rsid w:val="007B106F"/>
  </w:style>
  <w:style w:type="paragraph" w:customStyle="1" w:styleId="11">
    <w:name w:val="Знак1"/>
    <w:basedOn w:val="a"/>
    <w:rsid w:val="007B10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WW-Absatz-Standardschriftart111">
    <w:name w:val="WW-Absatz-Standardschriftart111"/>
    <w:rsid w:val="007B106F"/>
  </w:style>
  <w:style w:type="paragraph" w:styleId="af3">
    <w:name w:val="No Spacing"/>
    <w:qFormat/>
    <w:rsid w:val="007B10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annotation text"/>
    <w:basedOn w:val="a"/>
    <w:link w:val="af5"/>
    <w:rsid w:val="007B1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7B106F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Hyperlink"/>
    <w:basedOn w:val="a0"/>
    <w:uiPriority w:val="99"/>
    <w:unhideWhenUsed/>
    <w:rsid w:val="008300E4"/>
    <w:rPr>
      <w:color w:val="0000FF" w:themeColor="hyperlink"/>
      <w:u w:val="single"/>
    </w:rPr>
  </w:style>
  <w:style w:type="paragraph" w:customStyle="1" w:styleId="c41">
    <w:name w:val="c41"/>
    <w:basedOn w:val="a"/>
    <w:rsid w:val="00965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55EA"/>
  </w:style>
  <w:style w:type="character" w:customStyle="1" w:styleId="c10">
    <w:name w:val="c10"/>
    <w:basedOn w:val="a0"/>
    <w:rsid w:val="009655EA"/>
  </w:style>
  <w:style w:type="character" w:customStyle="1" w:styleId="c52">
    <w:name w:val="c52"/>
    <w:basedOn w:val="a0"/>
    <w:rsid w:val="00556386"/>
  </w:style>
  <w:style w:type="character" w:customStyle="1" w:styleId="c55">
    <w:name w:val="c55"/>
    <w:basedOn w:val="a0"/>
    <w:rsid w:val="00556386"/>
  </w:style>
  <w:style w:type="paragraph" w:customStyle="1" w:styleId="c9">
    <w:name w:val="c9"/>
    <w:basedOn w:val="a"/>
    <w:rsid w:val="0055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56386"/>
  </w:style>
  <w:style w:type="paragraph" w:customStyle="1" w:styleId="c15">
    <w:name w:val="c15"/>
    <w:basedOn w:val="a"/>
    <w:rsid w:val="0055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55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56386"/>
  </w:style>
  <w:style w:type="character" w:customStyle="1" w:styleId="c29">
    <w:name w:val="c29"/>
    <w:basedOn w:val="a0"/>
    <w:rsid w:val="00556386"/>
  </w:style>
  <w:style w:type="character" w:styleId="af7">
    <w:name w:val="Strong"/>
    <w:basedOn w:val="a0"/>
    <w:qFormat/>
    <w:rsid w:val="001839BE"/>
    <w:rPr>
      <w:b/>
      <w:bCs/>
    </w:rPr>
  </w:style>
  <w:style w:type="paragraph" w:styleId="af8">
    <w:name w:val="Normal (Web)"/>
    <w:basedOn w:val="a"/>
    <w:semiHidden/>
    <w:rsid w:val="0018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Emphasis"/>
    <w:basedOn w:val="a0"/>
    <w:qFormat/>
    <w:rsid w:val="001839BE"/>
    <w:rPr>
      <w:i/>
      <w:iCs/>
    </w:rPr>
  </w:style>
  <w:style w:type="character" w:customStyle="1" w:styleId="c64">
    <w:name w:val="c64"/>
    <w:basedOn w:val="a0"/>
    <w:rsid w:val="004107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EDD52-CDB1-4683-861F-283C3FA25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16</Pages>
  <Words>3692</Words>
  <Characters>21048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ё</cp:lastModifiedBy>
  <cp:revision>30</cp:revision>
  <cp:lastPrinted>2015-08-26T12:18:00Z</cp:lastPrinted>
  <dcterms:created xsi:type="dcterms:W3CDTF">2012-11-13T11:11:00Z</dcterms:created>
  <dcterms:modified xsi:type="dcterms:W3CDTF">2015-09-14T06:03:00Z</dcterms:modified>
</cp:coreProperties>
</file>